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774" w:rsidRDefault="00694FD0" w:rsidP="00514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 xml:space="preserve">Аннотация </w:t>
      </w:r>
    </w:p>
    <w:p w:rsidR="0056662A" w:rsidRDefault="00694FD0" w:rsidP="00694F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u w:val="single"/>
        </w:rPr>
      </w:pPr>
      <w:r w:rsidRPr="00694FD0">
        <w:rPr>
          <w:b/>
          <w:bCs/>
        </w:rPr>
        <w:t xml:space="preserve">к рабочей программе </w:t>
      </w:r>
      <w:r w:rsidRPr="00694FD0">
        <w:rPr>
          <w:b/>
          <w:bCs/>
          <w:u w:val="single"/>
        </w:rPr>
        <w:t>по учебной практике</w:t>
      </w:r>
    </w:p>
    <w:p w:rsidR="00EB64A2" w:rsidRPr="00EB64A2" w:rsidRDefault="00EB64A2" w:rsidP="00EB64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bCs/>
          <w:caps/>
          <w:sz w:val="22"/>
          <w:u w:val="single"/>
        </w:rPr>
      </w:pPr>
      <w:r w:rsidRPr="00EB64A2">
        <w:rPr>
          <w:szCs w:val="28"/>
        </w:rPr>
        <w:t>специальности 38.02.05 «Товароведение и экспертиза качества потребительских товаров</w:t>
      </w:r>
      <w:r w:rsidRPr="00EB64A2">
        <w:t>»</w:t>
      </w:r>
    </w:p>
    <w:p w:rsidR="00514774" w:rsidRDefault="00514774" w:rsidP="00694F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bCs/>
        </w:rPr>
      </w:pPr>
    </w:p>
    <w:p w:rsidR="00614F8B" w:rsidRDefault="00614F8B" w:rsidP="00694F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bCs/>
        </w:rPr>
      </w:pPr>
      <w:r w:rsidRPr="005648E6">
        <w:rPr>
          <w:b/>
          <w:bCs/>
        </w:rPr>
        <w:t>1. Область применения программы</w:t>
      </w:r>
    </w:p>
    <w:p w:rsidR="004D46DF" w:rsidRPr="004D46DF" w:rsidRDefault="00614F8B" w:rsidP="004D4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B13B00">
        <w:t xml:space="preserve">Рабочая программа </w:t>
      </w:r>
      <w:r w:rsidR="00EA7624">
        <w:t xml:space="preserve">учебной практики </w:t>
      </w:r>
      <w:r>
        <w:t xml:space="preserve">является частью основной профессиональной образовательной программы </w:t>
      </w:r>
      <w:r w:rsidRPr="00B13B00">
        <w:t>СПО</w:t>
      </w:r>
      <w:r>
        <w:t xml:space="preserve">, разработанной </w:t>
      </w:r>
      <w:r w:rsidRPr="00B13B00">
        <w:t xml:space="preserve">в соответствии с </w:t>
      </w:r>
      <w:r w:rsidR="005648E6">
        <w:t>ФГОС по специальности СПО 38.02.05</w:t>
      </w:r>
      <w:r>
        <w:t xml:space="preserve"> «Товароведение и экспертиза качества потребительских товаров»</w:t>
      </w:r>
      <w:r w:rsidR="00085AFA" w:rsidRPr="00085AFA">
        <w:t xml:space="preserve"> в части освоения основных видов профессиональной деятельности (ВПД): «Товаровед-эксперт», «Организация работ в подразделении организации», «</w:t>
      </w:r>
      <w:r w:rsidR="00085AFA" w:rsidRPr="00085AFA">
        <w:rPr>
          <w:bCs/>
        </w:rPr>
        <w:t>Кассир торгового зала»</w:t>
      </w:r>
      <w:r w:rsidR="00085AFA" w:rsidRPr="00085AFA">
        <w:t xml:space="preserve"> и соответствующих </w:t>
      </w:r>
      <w:r w:rsidR="00085AFA" w:rsidRPr="00085AFA">
        <w:rPr>
          <w:b/>
        </w:rPr>
        <w:t xml:space="preserve">профессиональных </w:t>
      </w:r>
      <w:r w:rsidR="004D46DF">
        <w:t>(ПК 1.1-1.4, 3.1-3.5),</w:t>
      </w:r>
      <w:r w:rsidR="00085AFA">
        <w:t xml:space="preserve"> </w:t>
      </w:r>
      <w:r w:rsidR="00085AFA" w:rsidRPr="00085AFA">
        <w:rPr>
          <w:b/>
        </w:rPr>
        <w:t>о</w:t>
      </w:r>
      <w:r w:rsidR="00085AFA">
        <w:rPr>
          <w:b/>
        </w:rPr>
        <w:t>бщих</w:t>
      </w:r>
      <w:r w:rsidR="00085AFA" w:rsidRPr="00085AFA">
        <w:rPr>
          <w:b/>
        </w:rPr>
        <w:t xml:space="preserve"> компетенций</w:t>
      </w:r>
      <w:r w:rsidR="004D46DF">
        <w:t xml:space="preserve"> (ОК 1-ОК 9) </w:t>
      </w:r>
      <w:r w:rsidR="004D46DF" w:rsidRPr="004D46DF">
        <w:rPr>
          <w:b/>
        </w:rPr>
        <w:t>личностных результатов реализации программы воспитания</w:t>
      </w:r>
      <w:r w:rsidR="004D46DF" w:rsidRPr="004D46DF">
        <w:t xml:space="preserve"> (ЛР1 </w:t>
      </w:r>
      <w:r w:rsidR="00F538C2">
        <w:t>– ЛР2</w:t>
      </w:r>
      <w:r w:rsidR="002349ED">
        <w:t>2</w:t>
      </w:r>
      <w:r w:rsidR="004D46DF" w:rsidRPr="004D46DF">
        <w:t>)</w:t>
      </w:r>
    </w:p>
    <w:p w:rsidR="004D46DF" w:rsidRPr="004D46DF" w:rsidRDefault="004D46DF" w:rsidP="004D4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451E6D" w:rsidRDefault="00451E6D" w:rsidP="00694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95095E">
        <w:rPr>
          <w:b/>
          <w:bCs/>
        </w:rPr>
        <w:t>2. Цели и задачи</w:t>
      </w:r>
      <w:r>
        <w:rPr>
          <w:b/>
          <w:bCs/>
        </w:rPr>
        <w:t xml:space="preserve"> учебной </w:t>
      </w:r>
      <w:r w:rsidRPr="00EA7624">
        <w:rPr>
          <w:b/>
        </w:rPr>
        <w:t>практики</w:t>
      </w:r>
      <w:r w:rsidRPr="0095095E">
        <w:rPr>
          <w:b/>
          <w:bCs/>
        </w:rPr>
        <w:t>:</w:t>
      </w:r>
    </w:p>
    <w:p w:rsidR="00451E6D" w:rsidRDefault="00451E6D" w:rsidP="00694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43730"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r>
        <w:rPr>
          <w:bCs/>
        </w:rPr>
        <w:t xml:space="preserve">учебной </w:t>
      </w:r>
      <w:r w:rsidRPr="00FA667E">
        <w:t>практики</w:t>
      </w:r>
      <w:r w:rsidRPr="00243730">
        <w:t xml:space="preserve"> должен:</w:t>
      </w:r>
    </w:p>
    <w:p w:rsidR="00451E6D" w:rsidRPr="001057A1" w:rsidRDefault="00451E6D" w:rsidP="00694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43730">
        <w:rPr>
          <w:b/>
          <w:bCs/>
        </w:rPr>
        <w:t>иметь практический опыт:</w:t>
      </w:r>
      <w:r w:rsidR="00F1301A">
        <w:rPr>
          <w:b/>
          <w:bCs/>
        </w:rPr>
        <w:t xml:space="preserve"> </w:t>
      </w:r>
      <w:r w:rsidR="005648E6" w:rsidRPr="00243730">
        <w:t>анализа ассортиментной политики торговой организации;</w:t>
      </w:r>
      <w:r w:rsidR="00F1301A">
        <w:t xml:space="preserve"> </w:t>
      </w:r>
      <w:r w:rsidR="005648E6" w:rsidRPr="00243730">
        <w:t xml:space="preserve">выявления потребности в товаре (спроса); участия в работе с поставщиками и потребителями; приемки товаров по количеству и качеству; </w:t>
      </w:r>
      <w:r w:rsidR="00694FD0">
        <w:t>р</w:t>
      </w:r>
      <w:r w:rsidR="005648E6" w:rsidRPr="00243730">
        <w:t>азмещения товаров, контроля условий и сроков транспортировки и хранения товаров;</w:t>
      </w:r>
      <w:r w:rsidR="00F1301A">
        <w:t xml:space="preserve"> </w:t>
      </w:r>
      <w:r w:rsidR="005648E6" w:rsidRPr="00243730">
        <w:t>обеспечения товародвижения в складах и магазинах;</w:t>
      </w:r>
      <w:r w:rsidR="00F1301A">
        <w:t xml:space="preserve"> </w:t>
      </w:r>
      <w:r w:rsidR="005648E6" w:rsidRPr="00243730">
        <w:t>участия в проведении инвентаризации товаров;</w:t>
      </w:r>
      <w:r w:rsidR="00F1301A">
        <w:t xml:space="preserve"> </w:t>
      </w:r>
      <w:r w:rsidR="005648E6" w:rsidRPr="00694FD0">
        <w:t>идентификации товаров однородных групп определенного класса;</w:t>
      </w:r>
      <w:r w:rsidR="00F1301A">
        <w:t xml:space="preserve"> </w:t>
      </w:r>
      <w:r w:rsidR="005648E6" w:rsidRPr="00694FD0">
        <w:t>оценки качества товаров;</w:t>
      </w:r>
      <w:r w:rsidR="00F1301A">
        <w:t xml:space="preserve"> </w:t>
      </w:r>
      <w:r w:rsidR="005648E6">
        <w:t>диагностирования дефектов;</w:t>
      </w:r>
      <w:r w:rsidR="00F1301A">
        <w:t xml:space="preserve"> </w:t>
      </w:r>
      <w:r w:rsidR="005648E6">
        <w:t>участия в экспертизе товаров;</w:t>
      </w:r>
      <w:r w:rsidR="00F1301A">
        <w:t xml:space="preserve"> </w:t>
      </w:r>
      <w:r w:rsidR="005648E6" w:rsidRPr="001057A1">
        <w:t>планирование работы подразделения;</w:t>
      </w:r>
      <w:r w:rsidR="00F1301A">
        <w:t xml:space="preserve"> </w:t>
      </w:r>
      <w:r w:rsidR="005648E6" w:rsidRPr="001057A1">
        <w:t>оценки эффективности деятельности подразделения организации;</w:t>
      </w:r>
      <w:r w:rsidR="00F1301A">
        <w:t xml:space="preserve"> </w:t>
      </w:r>
      <w:r w:rsidR="005648E6" w:rsidRPr="001057A1">
        <w:t>принятия управленческих решений</w:t>
      </w:r>
      <w:r w:rsidR="00F1301A">
        <w:t xml:space="preserve"> </w:t>
      </w:r>
      <w:r w:rsidR="005648E6">
        <w:t>о</w:t>
      </w:r>
      <w:r w:rsidR="005648E6" w:rsidRPr="00715A42">
        <w:t>бслуживания покупателей, эксплуатации контрольно-кассовой техники</w:t>
      </w:r>
      <w:r w:rsidR="005648E6">
        <w:t xml:space="preserve"> (ккт) и обслуживания покупателей;</w:t>
      </w:r>
      <w:r w:rsidR="00F1301A">
        <w:t xml:space="preserve"> </w:t>
      </w:r>
      <w:r w:rsidR="005648E6">
        <w:t>соблюдения правил техники безопасности при работе;</w:t>
      </w:r>
      <w:r w:rsidR="00F1301A">
        <w:t xml:space="preserve"> </w:t>
      </w:r>
      <w:r w:rsidR="005648E6">
        <w:t>проверки условий и сроков хранения товаров, правильности оформления товаросопроводительных документов.</w:t>
      </w:r>
    </w:p>
    <w:p w:rsidR="00451E6D" w:rsidRPr="001057A1" w:rsidRDefault="00451E6D" w:rsidP="00694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43730">
        <w:rPr>
          <w:b/>
          <w:bCs/>
        </w:rPr>
        <w:t>уметь:</w:t>
      </w:r>
      <w:r w:rsidR="00F1301A">
        <w:rPr>
          <w:b/>
          <w:bCs/>
        </w:rPr>
        <w:t xml:space="preserve"> </w:t>
      </w:r>
      <w:r w:rsidR="005648E6" w:rsidRPr="00243730">
        <w:t>распознавать товары по ассортиментной принадлежности;</w:t>
      </w:r>
      <w:r w:rsidR="00F1301A">
        <w:t xml:space="preserve"> </w:t>
      </w:r>
      <w:r w:rsidR="005648E6" w:rsidRPr="00243730">
        <w:t>формировать торговый ассортимент по результатам анализа потребности в товарах;</w:t>
      </w:r>
      <w:r w:rsidR="00F1301A">
        <w:t xml:space="preserve"> </w:t>
      </w:r>
      <w:r w:rsidR="005648E6" w:rsidRPr="00243730">
        <w:t>применять средства и методы маркетинга для формирования спроса и стимулирования сбыта;</w:t>
      </w:r>
      <w:r w:rsidR="00F1301A">
        <w:t xml:space="preserve"> </w:t>
      </w:r>
      <w:r w:rsidR="005648E6" w:rsidRPr="00243730">
        <w:t>рассчитывать показатели ассортимента;</w:t>
      </w:r>
      <w:r w:rsidR="00F1301A">
        <w:t xml:space="preserve"> </w:t>
      </w:r>
      <w:r w:rsidR="005648E6" w:rsidRPr="00243730">
        <w:t>оформлять договоры с контрагентами;</w:t>
      </w:r>
      <w:r w:rsidR="00F1301A">
        <w:t xml:space="preserve"> </w:t>
      </w:r>
      <w:r w:rsidR="005648E6" w:rsidRPr="00243730">
        <w:t>контролировать выполнение, в т.ч. поступление товаров в согласованном ассортименте по срокам, качеству, количеству;</w:t>
      </w:r>
      <w:r w:rsidR="00F1301A">
        <w:t xml:space="preserve"> </w:t>
      </w:r>
      <w:r w:rsidR="005648E6" w:rsidRPr="00243730">
        <w:t>предъявлять претензии за невыполнение контрагентами договорных обязательств;</w:t>
      </w:r>
      <w:r w:rsidR="00F1301A">
        <w:t xml:space="preserve"> </w:t>
      </w:r>
      <w:r w:rsidR="005648E6" w:rsidRPr="00243730">
        <w:t>готовить ответы на претензии покупателей;</w:t>
      </w:r>
      <w:r w:rsidR="00F1301A">
        <w:t xml:space="preserve"> </w:t>
      </w:r>
      <w:r w:rsidR="005648E6" w:rsidRPr="00243730">
        <w:t>производить закупку и реализацию товаров;</w:t>
      </w:r>
      <w:r w:rsidR="00F1301A">
        <w:t xml:space="preserve"> </w:t>
      </w:r>
      <w:r w:rsidR="005648E6" w:rsidRPr="00243730">
        <w:t>учитывать факторы, влияющие на ассортимент и качество при организации товародвижения;</w:t>
      </w:r>
      <w:r w:rsidR="00F1301A">
        <w:t xml:space="preserve"> </w:t>
      </w:r>
      <w:r w:rsidR="005648E6" w:rsidRPr="00243730">
        <w:t>соблюдать условия и сроки хранения товаров;</w:t>
      </w:r>
      <w:r w:rsidR="00F1301A">
        <w:t xml:space="preserve"> </w:t>
      </w:r>
      <w:r w:rsidR="005648E6" w:rsidRPr="00243730">
        <w:t>рассчитывать товарные потери;</w:t>
      </w:r>
      <w:r w:rsidR="00F1301A">
        <w:t xml:space="preserve"> </w:t>
      </w:r>
      <w:r w:rsidR="005648E6" w:rsidRPr="00243730">
        <w:t>планировать меры по ускорению оборачиваемости товаров, сокращению товарных потерь;</w:t>
      </w:r>
      <w:r w:rsidR="00F1301A">
        <w:t xml:space="preserve"> </w:t>
      </w:r>
      <w:r w:rsidR="005648E6" w:rsidRPr="00243730">
        <w:t>соблюдать санитарно-эпидемиологические требования к торговым организациям и их персоналу, товарам, окружающей среде;</w:t>
      </w:r>
      <w:r w:rsidR="00F1301A">
        <w:t xml:space="preserve"> </w:t>
      </w:r>
      <w:r w:rsidR="005648E6" w:rsidRPr="00243730">
        <w:t>соблюдать требования техники безопасности и охраны труда;</w:t>
      </w:r>
      <w:r w:rsidR="00F1301A">
        <w:t xml:space="preserve"> </w:t>
      </w:r>
      <w:r w:rsidR="005648E6">
        <w:t>расшифровывать маркировку товара и входящие в ее состав информационные знаки;</w:t>
      </w:r>
      <w:r w:rsidR="00F1301A">
        <w:t xml:space="preserve"> </w:t>
      </w:r>
      <w:r w:rsidR="005648E6">
        <w:t>выбирать номенклатуру показателей, необходимых для оценки качества;</w:t>
      </w:r>
      <w:r w:rsidR="00F1301A">
        <w:t xml:space="preserve"> </w:t>
      </w:r>
      <w:r w:rsidR="005648E6">
        <w:t>определять их действительные значения и соответствие установленным требованиям;</w:t>
      </w:r>
      <w:r w:rsidR="00F1301A">
        <w:t xml:space="preserve"> </w:t>
      </w:r>
      <w:r w:rsidR="005648E6">
        <w:t>отбирать пробы и выборки из товарных партий;</w:t>
      </w:r>
      <w:r w:rsidR="00F1301A">
        <w:t xml:space="preserve"> </w:t>
      </w:r>
      <w:r w:rsidR="005648E6">
        <w:t>проводить оценку качества различными методами (органолептически и инструментально);</w:t>
      </w:r>
      <w:r w:rsidR="00694FD0">
        <w:t xml:space="preserve"> о</w:t>
      </w:r>
      <w:r w:rsidR="005648E6">
        <w:t>пределять градации качества, оценивать качество тары и упаковки;</w:t>
      </w:r>
      <w:r w:rsidR="00F1301A">
        <w:t xml:space="preserve"> </w:t>
      </w:r>
      <w:r w:rsidR="005648E6">
        <w:t>диагностировать дефекты товаров по внешним признакам;</w:t>
      </w:r>
      <w:r w:rsidR="00F1301A">
        <w:t xml:space="preserve"> </w:t>
      </w:r>
      <w:r w:rsidR="005648E6">
        <w:t>определять причины возникновения дефектов;</w:t>
      </w:r>
      <w:r w:rsidR="00F1301A">
        <w:t xml:space="preserve"> </w:t>
      </w:r>
      <w:r w:rsidR="005648E6" w:rsidRPr="001057A1">
        <w:t xml:space="preserve">применять в профессиональной деятельности приемы делового и управленческого </w:t>
      </w:r>
      <w:r w:rsidR="005648E6" w:rsidRPr="001057A1">
        <w:lastRenderedPageBreak/>
        <w:t>общения;</w:t>
      </w:r>
      <w:r w:rsidR="00F1301A">
        <w:t xml:space="preserve"> </w:t>
      </w:r>
      <w:r w:rsidR="005648E6" w:rsidRPr="001057A1">
        <w:t>учитывать особенности менеджмента в торговле;</w:t>
      </w:r>
      <w:r w:rsidR="00F1301A">
        <w:t xml:space="preserve"> </w:t>
      </w:r>
      <w:r w:rsidR="005648E6" w:rsidRPr="001057A1">
        <w:t>вести табель учета рабочего времени работников;</w:t>
      </w:r>
      <w:r w:rsidR="00F1301A">
        <w:t xml:space="preserve"> </w:t>
      </w:r>
      <w:r w:rsidR="005648E6" w:rsidRPr="001057A1">
        <w:t>рассчитывать заработную плату;</w:t>
      </w:r>
      <w:r w:rsidR="00F1301A">
        <w:t xml:space="preserve"> </w:t>
      </w:r>
      <w:r w:rsidR="005648E6" w:rsidRPr="001057A1">
        <w:t>рассчитывать экономические показатели деятельности подразделения организации;</w:t>
      </w:r>
      <w:r w:rsidR="00085AFA">
        <w:t xml:space="preserve"> </w:t>
      </w:r>
      <w:r w:rsidR="005648E6" w:rsidRPr="001057A1">
        <w:t>организовывать работу коллектива исполнителей;</w:t>
      </w:r>
      <w:r w:rsidR="00085AFA">
        <w:t xml:space="preserve"> </w:t>
      </w:r>
      <w:r w:rsidR="005648E6" w:rsidRPr="00715A42">
        <w:t>производить подготовку к работе весоизмерительного оборудования;</w:t>
      </w:r>
      <w:r w:rsidR="00085AFA">
        <w:t xml:space="preserve"> </w:t>
      </w:r>
      <w:r w:rsidR="005648E6" w:rsidRPr="00715A42">
        <w:t>осуществлять подготовку ккт различных видов;</w:t>
      </w:r>
      <w:r w:rsidR="00085AFA">
        <w:t xml:space="preserve"> </w:t>
      </w:r>
      <w:r w:rsidR="005648E6" w:rsidRPr="00715A42">
        <w:t xml:space="preserve">работать на ккт различных видов: автономных, пассивных системных, активных системных (компьютеризированных кассовых машинах – </w:t>
      </w:r>
      <w:r w:rsidR="005648E6" w:rsidRPr="005648E6">
        <w:rPr>
          <w:lang w:val="en-US"/>
        </w:rPr>
        <w:t>pos</w:t>
      </w:r>
      <w:r w:rsidR="005648E6" w:rsidRPr="00715A42">
        <w:t xml:space="preserve"> терминалах), фискальных регистраторах;</w:t>
      </w:r>
      <w:r w:rsidR="00F1301A">
        <w:t xml:space="preserve"> </w:t>
      </w:r>
      <w:r w:rsidR="005648E6" w:rsidRPr="00715A42">
        <w:t>устранять мелкие неисправности при работе на ккт;</w:t>
      </w:r>
      <w:r w:rsidR="00085AFA">
        <w:t xml:space="preserve"> </w:t>
      </w:r>
      <w:r w:rsidR="005648E6" w:rsidRPr="00715A42">
        <w:t>осуществлять заключительные операции при работе на ккт;</w:t>
      </w:r>
      <w:r w:rsidR="00F1301A">
        <w:t xml:space="preserve"> </w:t>
      </w:r>
      <w:r w:rsidR="005648E6" w:rsidRPr="00715A42">
        <w:t>оформлять документы по кассовым операциям;</w:t>
      </w:r>
    </w:p>
    <w:p w:rsidR="00451E6D" w:rsidRPr="005648E6" w:rsidRDefault="00451E6D" w:rsidP="00694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243730">
        <w:rPr>
          <w:b/>
          <w:bCs/>
        </w:rPr>
        <w:t>знать:</w:t>
      </w:r>
      <w:r w:rsidR="00085AFA">
        <w:rPr>
          <w:b/>
          <w:bCs/>
        </w:rPr>
        <w:t xml:space="preserve"> </w:t>
      </w:r>
      <w:r w:rsidR="005648E6" w:rsidRPr="00243730">
        <w:t>ассортимент товаров однородных групп определенного класса, их потребительские свойства;</w:t>
      </w:r>
      <w:r w:rsidR="00694FD0">
        <w:t xml:space="preserve"> т</w:t>
      </w:r>
      <w:r w:rsidR="005648E6" w:rsidRPr="00243730">
        <w:t>овароведные характеристики реализуемых товаров, их свойства и показатели;</w:t>
      </w:r>
      <w:r w:rsidR="00F1301A">
        <w:t xml:space="preserve"> </w:t>
      </w:r>
      <w:r w:rsidR="005648E6" w:rsidRPr="00243730">
        <w:t>виды, назначение, структуру договоров с поставщиками и потребителями;</w:t>
      </w:r>
      <w:r w:rsidR="00F1301A">
        <w:t xml:space="preserve"> </w:t>
      </w:r>
      <w:r w:rsidR="005648E6" w:rsidRPr="00243730">
        <w:t>технологические процессы товародвижения;</w:t>
      </w:r>
      <w:r w:rsidR="00F1301A">
        <w:t xml:space="preserve"> </w:t>
      </w:r>
      <w:r w:rsidR="005648E6" w:rsidRPr="00243730">
        <w:t>формы документального сопровождения;</w:t>
      </w:r>
      <w:r w:rsidR="00F1301A">
        <w:t xml:space="preserve"> </w:t>
      </w:r>
      <w:r w:rsidR="005648E6" w:rsidRPr="00243730">
        <w:t>правила приемки товаров;</w:t>
      </w:r>
      <w:r w:rsidR="00F1301A">
        <w:t xml:space="preserve"> </w:t>
      </w:r>
      <w:r w:rsidR="005648E6" w:rsidRPr="00243730">
        <w:t>способы размещения товаров на складах и в магазинах;</w:t>
      </w:r>
      <w:r w:rsidR="00F1301A">
        <w:t xml:space="preserve"> </w:t>
      </w:r>
      <w:r w:rsidR="005648E6" w:rsidRPr="00243730">
        <w:t>условия и сроки транспортирования и хранения товаров однородных групп;</w:t>
      </w:r>
      <w:r w:rsidR="00F1301A">
        <w:t xml:space="preserve"> </w:t>
      </w:r>
      <w:r w:rsidR="005648E6" w:rsidRPr="00243730">
        <w:t>основные мероприятия по предупреждению повреждения и порчи товаров;</w:t>
      </w:r>
      <w:r w:rsidR="00F1301A">
        <w:t xml:space="preserve"> </w:t>
      </w:r>
      <w:r w:rsidR="005648E6" w:rsidRPr="00243730">
        <w:t>классификацию торгово-технологического оборудования, его назначение и устройство;</w:t>
      </w:r>
      <w:r w:rsidR="00F1301A">
        <w:t xml:space="preserve"> </w:t>
      </w:r>
      <w:r w:rsidR="005648E6" w:rsidRPr="00243730">
        <w:t>требования к условиям и правила эксплуатации торгово-технологического оборудования;</w:t>
      </w:r>
      <w:r w:rsidR="00F1301A">
        <w:t xml:space="preserve"> </w:t>
      </w:r>
      <w:r w:rsidR="005648E6" w:rsidRPr="00243730">
        <w:t>нормативно-правовое обеспечение санитарно-эпидемиологического благополучия (санитарные нормы и правила);</w:t>
      </w:r>
      <w:r w:rsidR="005648E6">
        <w:t>виды, формы и средства информации о товарах;  правила маркировки товаров;</w:t>
      </w:r>
      <w:r w:rsidR="00F1301A">
        <w:t xml:space="preserve"> </w:t>
      </w:r>
      <w:r w:rsidR="005648E6">
        <w:t>правила отбора проб и выборок из товарных партий;</w:t>
      </w:r>
      <w:r w:rsidR="00F1301A">
        <w:t xml:space="preserve"> </w:t>
      </w:r>
      <w:r w:rsidR="005648E6">
        <w:t>факторы, обеспечивающие качество, оценку качества;</w:t>
      </w:r>
      <w:r w:rsidR="00F1301A">
        <w:t xml:space="preserve"> </w:t>
      </w:r>
      <w:r w:rsidR="005648E6">
        <w:t>требования действующих стандартов качеству товаров однородных групп определенного  класса;</w:t>
      </w:r>
      <w:r w:rsidR="00694FD0">
        <w:t xml:space="preserve"> о</w:t>
      </w:r>
      <w:r w:rsidR="005648E6">
        <w:t>рганолептические и инструментальные методы оценки качества;</w:t>
      </w:r>
      <w:r w:rsidR="00F1301A">
        <w:t xml:space="preserve"> </w:t>
      </w:r>
      <w:r w:rsidR="005648E6">
        <w:t>градации качества;</w:t>
      </w:r>
      <w:r w:rsidR="00F1301A">
        <w:t xml:space="preserve"> </w:t>
      </w:r>
      <w:r w:rsidR="005648E6">
        <w:t>требования к таре и упаковке;</w:t>
      </w:r>
      <w:r w:rsidR="00F1301A">
        <w:t xml:space="preserve"> </w:t>
      </w:r>
      <w:r w:rsidR="005648E6">
        <w:t xml:space="preserve">виды дефектов, причины их </w:t>
      </w:r>
      <w:r w:rsidR="00694FD0">
        <w:t xml:space="preserve">возникновения; </w:t>
      </w:r>
      <w:r w:rsidR="005648E6" w:rsidRPr="00243730">
        <w:t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</w:r>
      <w:r w:rsidR="00F1301A">
        <w:t xml:space="preserve"> </w:t>
      </w:r>
      <w:r w:rsidR="005648E6" w:rsidRPr="00243730">
        <w:t>обязан</w:t>
      </w:r>
      <w:bookmarkStart w:id="0" w:name="_GoBack"/>
      <w:bookmarkEnd w:id="0"/>
      <w:r w:rsidR="005648E6" w:rsidRPr="00243730">
        <w:t>ности работников в области охраны труда;</w:t>
      </w:r>
      <w:r w:rsidR="00F1301A">
        <w:t xml:space="preserve"> </w:t>
      </w:r>
      <w:r w:rsidR="005648E6" w:rsidRPr="00243730">
        <w:t>причины возникновения и профилактики производственного травматизма;</w:t>
      </w:r>
      <w:r w:rsidR="00F1301A">
        <w:t xml:space="preserve"> </w:t>
      </w:r>
      <w:r w:rsidR="005648E6" w:rsidRPr="00243730">
        <w:t>фактические или потенциальные последствия собственной деятельности (или бездействия) и их влияние на уровень безопасности труда;</w:t>
      </w:r>
      <w:r w:rsidR="00F1301A">
        <w:t xml:space="preserve"> </w:t>
      </w:r>
      <w:r w:rsidR="005648E6" w:rsidRPr="00243730">
        <w:t>возможные последствия несоблюдения технологических процессов и производственных инструкций подчиненными и работниками (персоналом)</w:t>
      </w:r>
      <w:r w:rsidR="005648E6">
        <w:t xml:space="preserve">;правила </w:t>
      </w:r>
      <w:r w:rsidR="005648E6" w:rsidRPr="00715A42">
        <w:t>эксплуатации контрольно-кассовой техники</w:t>
      </w:r>
      <w:r w:rsidR="005648E6">
        <w:t xml:space="preserve"> (ккт) и обслуживания покупателей;</w:t>
      </w:r>
      <w:r w:rsidR="00F1301A">
        <w:t xml:space="preserve"> </w:t>
      </w:r>
      <w:r w:rsidR="005648E6">
        <w:t>соблюдения правил техники безопасности при работе на ней;</w:t>
      </w:r>
      <w:r w:rsidR="00F1301A">
        <w:t xml:space="preserve"> </w:t>
      </w:r>
      <w:r w:rsidR="005648E6" w:rsidRPr="00715A42">
        <w:t>документы, регламентирующие применение ккт;</w:t>
      </w:r>
      <w:r w:rsidR="00F1301A">
        <w:t xml:space="preserve"> </w:t>
      </w:r>
      <w:r w:rsidR="005648E6" w:rsidRPr="00715A42">
        <w:t>типовые правила обслуживания эксплуатации ккт и правила регистрации;</w:t>
      </w:r>
      <w:r w:rsidR="00F1301A">
        <w:t xml:space="preserve"> </w:t>
      </w:r>
      <w:r w:rsidR="005648E6">
        <w:t>классификацию</w:t>
      </w:r>
      <w:r w:rsidR="005648E6" w:rsidRPr="00715A42">
        <w:t xml:space="preserve"> устройства ккт;</w:t>
      </w:r>
      <w:r w:rsidR="00F1301A">
        <w:t xml:space="preserve"> </w:t>
      </w:r>
      <w:r w:rsidR="005648E6" w:rsidRPr="00715A42">
        <w:t>основные режимы ккт;</w:t>
      </w:r>
      <w:r w:rsidR="00F1301A">
        <w:t xml:space="preserve"> </w:t>
      </w:r>
      <w:r w:rsidR="005648E6" w:rsidRPr="00715A42">
        <w:t>особенност</w:t>
      </w:r>
      <w:r w:rsidR="005648E6">
        <w:t>и технического обслуживания ккт.</w:t>
      </w:r>
    </w:p>
    <w:p w:rsidR="00451E6D" w:rsidRDefault="00451E6D" w:rsidP="00694FD0">
      <w:pPr>
        <w:spacing w:line="276" w:lineRule="auto"/>
        <w:ind w:firstLine="709"/>
        <w:jc w:val="both"/>
        <w:rPr>
          <w:b/>
        </w:rPr>
      </w:pPr>
      <w:r w:rsidRPr="00A51896">
        <w:rPr>
          <w:b/>
        </w:rPr>
        <w:t xml:space="preserve">Задачами </w:t>
      </w:r>
      <w:r w:rsidR="003E4455" w:rsidRPr="00A51896">
        <w:rPr>
          <w:b/>
        </w:rPr>
        <w:t xml:space="preserve">учебной </w:t>
      </w:r>
      <w:r w:rsidRPr="00A51896">
        <w:rPr>
          <w:b/>
        </w:rPr>
        <w:t>практики являются:</w:t>
      </w:r>
    </w:p>
    <w:p w:rsidR="00451E6D" w:rsidRPr="00444086" w:rsidRDefault="00451E6D" w:rsidP="00694FD0">
      <w:pPr>
        <w:spacing w:line="276" w:lineRule="auto"/>
        <w:ind w:firstLine="709"/>
        <w:jc w:val="both"/>
      </w:pPr>
      <w:r w:rsidRPr="00444086">
        <w:t xml:space="preserve">- закрепление и совершенствование приобретенного в процессе обучения опыта практической деятельности в сфере изучаемой профессии; </w:t>
      </w:r>
    </w:p>
    <w:p w:rsidR="00451E6D" w:rsidRPr="00444086" w:rsidRDefault="00451E6D" w:rsidP="00694FD0">
      <w:pPr>
        <w:spacing w:line="276" w:lineRule="auto"/>
        <w:ind w:firstLine="709"/>
        <w:jc w:val="both"/>
      </w:pPr>
      <w:r w:rsidRPr="00444086">
        <w:t>- развитие общих и профессиональных компетенций;</w:t>
      </w:r>
    </w:p>
    <w:p w:rsidR="00451E6D" w:rsidRPr="00444086" w:rsidRDefault="00451E6D" w:rsidP="00694FD0">
      <w:pPr>
        <w:spacing w:line="276" w:lineRule="auto"/>
        <w:ind w:firstLine="709"/>
        <w:jc w:val="both"/>
      </w:pPr>
      <w:r w:rsidRPr="00444086">
        <w:t>- освоение современных производственных процессов, технологий;</w:t>
      </w:r>
    </w:p>
    <w:p w:rsidR="00451E6D" w:rsidRDefault="00451E6D" w:rsidP="00694FD0">
      <w:pPr>
        <w:spacing w:line="276" w:lineRule="auto"/>
        <w:ind w:firstLine="709"/>
        <w:jc w:val="both"/>
      </w:pPr>
      <w:r w:rsidRPr="00444086">
        <w:t xml:space="preserve">- адаптация </w:t>
      </w:r>
      <w:r>
        <w:t>студентов</w:t>
      </w:r>
      <w:r w:rsidRPr="00444086">
        <w:t xml:space="preserve"> к конкретным условиям деятельности предприятий различных организационно-правовых форм. </w:t>
      </w:r>
    </w:p>
    <w:p w:rsidR="00614F8B" w:rsidRDefault="00614F8B" w:rsidP="00694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</w:rPr>
      </w:pPr>
      <w:r>
        <w:rPr>
          <w:b/>
          <w:bCs/>
        </w:rPr>
        <w:t>1.3</w:t>
      </w:r>
      <w:r w:rsidRPr="00006489">
        <w:rPr>
          <w:b/>
          <w:bCs/>
        </w:rPr>
        <w:t xml:space="preserve"> Рекомендуемое количество часов</w:t>
      </w:r>
      <w:r w:rsidR="00F1301A">
        <w:rPr>
          <w:b/>
          <w:bCs/>
        </w:rPr>
        <w:t xml:space="preserve"> </w:t>
      </w:r>
      <w:r w:rsidRPr="00006489">
        <w:rPr>
          <w:b/>
          <w:bCs/>
        </w:rPr>
        <w:t xml:space="preserve">на </w:t>
      </w:r>
      <w:r w:rsidR="007F6E19">
        <w:rPr>
          <w:b/>
          <w:bCs/>
        </w:rPr>
        <w:t>учебную практику:</w:t>
      </w:r>
    </w:p>
    <w:p w:rsidR="003E4455" w:rsidRDefault="00614F8B" w:rsidP="00694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>
        <w:t>Всего –</w:t>
      </w:r>
      <w:r w:rsidR="00476739">
        <w:t>144</w:t>
      </w:r>
      <w:r w:rsidR="000B14C6">
        <w:t xml:space="preserve"> час</w:t>
      </w:r>
      <w:r w:rsidR="00476739">
        <w:t>а</w:t>
      </w:r>
    </w:p>
    <w:p w:rsidR="003E4455" w:rsidRDefault="003E4455" w:rsidP="00694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t>ПМ. 01 Управление ассортиментом товаров -  36 часа –</w:t>
      </w:r>
      <w:r w:rsidR="00F1301A">
        <w:t xml:space="preserve"> </w:t>
      </w:r>
      <w:r>
        <w:rPr>
          <w:rStyle w:val="FontStyle23"/>
          <w:sz w:val="24"/>
          <w:szCs w:val="24"/>
        </w:rPr>
        <w:t>дифференцированный</w:t>
      </w:r>
      <w:r>
        <w:t xml:space="preserve"> зачет</w:t>
      </w:r>
      <w:r w:rsidR="004E39D8">
        <w:t>.</w:t>
      </w:r>
    </w:p>
    <w:p w:rsidR="003E4455" w:rsidRDefault="003E4455" w:rsidP="00694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C97A84">
        <w:t>ПМ.03 Организация работ в подразделении организации</w:t>
      </w:r>
      <w:r>
        <w:t xml:space="preserve"> - 36 часа – </w:t>
      </w:r>
      <w:r>
        <w:rPr>
          <w:rStyle w:val="FontStyle23"/>
          <w:sz w:val="24"/>
          <w:szCs w:val="24"/>
        </w:rPr>
        <w:t>дифференцированный</w:t>
      </w:r>
      <w:r>
        <w:t xml:space="preserve"> зачет</w:t>
      </w:r>
      <w:r w:rsidR="004E39D8">
        <w:t>.</w:t>
      </w:r>
    </w:p>
    <w:p w:rsidR="004E39D8" w:rsidRDefault="003E4455" w:rsidP="00694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3E4455">
        <w:rPr>
          <w:bCs/>
        </w:rPr>
        <w:t>ПМ 04.  Кассир торгового зала</w:t>
      </w:r>
      <w:r w:rsidR="00476739">
        <w:rPr>
          <w:bCs/>
        </w:rPr>
        <w:t>– 72 часа</w:t>
      </w:r>
      <w:r w:rsidR="00F1301A">
        <w:rPr>
          <w:bCs/>
        </w:rPr>
        <w:t xml:space="preserve"> </w:t>
      </w:r>
      <w:r w:rsidR="004E39D8">
        <w:rPr>
          <w:rStyle w:val="FontStyle23"/>
          <w:sz w:val="24"/>
          <w:szCs w:val="24"/>
        </w:rPr>
        <w:t>дифференцированный</w:t>
      </w:r>
      <w:r w:rsidR="004E39D8">
        <w:t xml:space="preserve"> зачет.</w:t>
      </w:r>
    </w:p>
    <w:sectPr w:rsidR="004E39D8" w:rsidSect="00085AFA">
      <w:footerReference w:type="first" r:id="rId7"/>
      <w:pgSz w:w="11907" w:h="16840"/>
      <w:pgMar w:top="1134" w:right="851" w:bottom="709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48F" w:rsidRDefault="0013148F" w:rsidP="007C0EF5">
      <w:r>
        <w:separator/>
      </w:r>
    </w:p>
  </w:endnote>
  <w:endnote w:type="continuationSeparator" w:id="0">
    <w:p w:rsidR="0013148F" w:rsidRDefault="0013148F" w:rsidP="007C0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D7B" w:rsidRDefault="000F4D7B">
    <w:pPr>
      <w:pStyle w:val="a3"/>
      <w:jc w:val="center"/>
    </w:pPr>
  </w:p>
  <w:p w:rsidR="000F4D7B" w:rsidRPr="00DC36C2" w:rsidRDefault="000F4D7B" w:rsidP="00614F8B">
    <w:pPr>
      <w:pStyle w:val="a3"/>
      <w:jc w:val="center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48F" w:rsidRDefault="0013148F" w:rsidP="007C0EF5">
      <w:r>
        <w:separator/>
      </w:r>
    </w:p>
  </w:footnote>
  <w:footnote w:type="continuationSeparator" w:id="0">
    <w:p w:rsidR="0013148F" w:rsidRDefault="0013148F" w:rsidP="007C0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4C27"/>
    <w:multiLevelType w:val="hybridMultilevel"/>
    <w:tmpl w:val="80F49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850"/>
    <w:multiLevelType w:val="hybridMultilevel"/>
    <w:tmpl w:val="30824E3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8A7DCE"/>
    <w:multiLevelType w:val="multilevel"/>
    <w:tmpl w:val="35929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251B49"/>
    <w:multiLevelType w:val="hybridMultilevel"/>
    <w:tmpl w:val="48A8E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91AF7"/>
    <w:multiLevelType w:val="hybridMultilevel"/>
    <w:tmpl w:val="D5C0D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4013F"/>
    <w:multiLevelType w:val="hybridMultilevel"/>
    <w:tmpl w:val="E3D0224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77A15"/>
    <w:multiLevelType w:val="multilevel"/>
    <w:tmpl w:val="87624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0E199F"/>
    <w:multiLevelType w:val="hybridMultilevel"/>
    <w:tmpl w:val="540E3868"/>
    <w:lvl w:ilvl="0" w:tplc="CEF42484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3A3387E"/>
    <w:multiLevelType w:val="hybridMultilevel"/>
    <w:tmpl w:val="F3663D00"/>
    <w:lvl w:ilvl="0" w:tplc="4E5A6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7A3371C"/>
    <w:multiLevelType w:val="hybridMultilevel"/>
    <w:tmpl w:val="4E30213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BB834C3"/>
    <w:multiLevelType w:val="hybridMultilevel"/>
    <w:tmpl w:val="B1A0F426"/>
    <w:lvl w:ilvl="0" w:tplc="4E5A6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2DA4C81"/>
    <w:multiLevelType w:val="hybridMultilevel"/>
    <w:tmpl w:val="7096B02C"/>
    <w:lvl w:ilvl="0" w:tplc="CEF42484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0B272B"/>
    <w:multiLevelType w:val="multilevel"/>
    <w:tmpl w:val="8BAE2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F22778"/>
    <w:multiLevelType w:val="hybridMultilevel"/>
    <w:tmpl w:val="D8525778"/>
    <w:lvl w:ilvl="0" w:tplc="4E5A6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BD02A3"/>
    <w:multiLevelType w:val="hybridMultilevel"/>
    <w:tmpl w:val="A7F60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E00CB"/>
    <w:multiLevelType w:val="hybridMultilevel"/>
    <w:tmpl w:val="57A488CC"/>
    <w:lvl w:ilvl="0" w:tplc="4E5A6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DFB5F1F"/>
    <w:multiLevelType w:val="hybridMultilevel"/>
    <w:tmpl w:val="09708EB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1"/>
  </w:num>
  <w:num w:numId="5">
    <w:abstractNumId w:val="0"/>
  </w:num>
  <w:num w:numId="6">
    <w:abstractNumId w:val="18"/>
  </w:num>
  <w:num w:numId="7">
    <w:abstractNumId w:val="2"/>
  </w:num>
  <w:num w:numId="8">
    <w:abstractNumId w:val="16"/>
  </w:num>
  <w:num w:numId="9">
    <w:abstractNumId w:val="6"/>
  </w:num>
  <w:num w:numId="10">
    <w:abstractNumId w:val="3"/>
  </w:num>
  <w:num w:numId="11">
    <w:abstractNumId w:val="11"/>
  </w:num>
  <w:num w:numId="12">
    <w:abstractNumId w:val="20"/>
  </w:num>
  <w:num w:numId="13">
    <w:abstractNumId w:val="5"/>
  </w:num>
  <w:num w:numId="14">
    <w:abstractNumId w:val="4"/>
  </w:num>
  <w:num w:numId="15">
    <w:abstractNumId w:val="15"/>
  </w:num>
  <w:num w:numId="16">
    <w:abstractNumId w:val="12"/>
  </w:num>
  <w:num w:numId="17">
    <w:abstractNumId w:val="19"/>
  </w:num>
  <w:num w:numId="18">
    <w:abstractNumId w:val="9"/>
  </w:num>
  <w:num w:numId="19">
    <w:abstractNumId w:val="17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F8B"/>
    <w:rsid w:val="00050283"/>
    <w:rsid w:val="00072546"/>
    <w:rsid w:val="00077F8E"/>
    <w:rsid w:val="0008340C"/>
    <w:rsid w:val="00084616"/>
    <w:rsid w:val="00085AFA"/>
    <w:rsid w:val="000B14C6"/>
    <w:rsid w:val="000F4D7B"/>
    <w:rsid w:val="0013148F"/>
    <w:rsid w:val="001322FA"/>
    <w:rsid w:val="001679FA"/>
    <w:rsid w:val="001C649E"/>
    <w:rsid w:val="001E343E"/>
    <w:rsid w:val="00207BF4"/>
    <w:rsid w:val="00224F03"/>
    <w:rsid w:val="002349ED"/>
    <w:rsid w:val="002B742A"/>
    <w:rsid w:val="002C2FC2"/>
    <w:rsid w:val="002E3686"/>
    <w:rsid w:val="002F1FA5"/>
    <w:rsid w:val="003216FF"/>
    <w:rsid w:val="003225AA"/>
    <w:rsid w:val="00345CC3"/>
    <w:rsid w:val="00384879"/>
    <w:rsid w:val="003C6054"/>
    <w:rsid w:val="003D7E2E"/>
    <w:rsid w:val="003E4455"/>
    <w:rsid w:val="003E56BF"/>
    <w:rsid w:val="00420C43"/>
    <w:rsid w:val="00435E4E"/>
    <w:rsid w:val="00451E6D"/>
    <w:rsid w:val="00476739"/>
    <w:rsid w:val="004772AF"/>
    <w:rsid w:val="004B4D3D"/>
    <w:rsid w:val="004B790B"/>
    <w:rsid w:val="004D46DF"/>
    <w:rsid w:val="004E39D8"/>
    <w:rsid w:val="004E58F4"/>
    <w:rsid w:val="004F416E"/>
    <w:rsid w:val="00514774"/>
    <w:rsid w:val="005648E6"/>
    <w:rsid w:val="00564A9C"/>
    <w:rsid w:val="0056662A"/>
    <w:rsid w:val="005675C7"/>
    <w:rsid w:val="005A2077"/>
    <w:rsid w:val="00614F8B"/>
    <w:rsid w:val="00653840"/>
    <w:rsid w:val="006632A3"/>
    <w:rsid w:val="00670509"/>
    <w:rsid w:val="006823FE"/>
    <w:rsid w:val="00694FD0"/>
    <w:rsid w:val="006D04FA"/>
    <w:rsid w:val="006E7046"/>
    <w:rsid w:val="0075564C"/>
    <w:rsid w:val="007C0EF5"/>
    <w:rsid w:val="007F6E19"/>
    <w:rsid w:val="00803C38"/>
    <w:rsid w:val="008109FE"/>
    <w:rsid w:val="008151AD"/>
    <w:rsid w:val="00831298"/>
    <w:rsid w:val="00835755"/>
    <w:rsid w:val="00894AD2"/>
    <w:rsid w:val="008A190C"/>
    <w:rsid w:val="008C064B"/>
    <w:rsid w:val="008C0B4B"/>
    <w:rsid w:val="008C36BC"/>
    <w:rsid w:val="008D4D04"/>
    <w:rsid w:val="008F60FD"/>
    <w:rsid w:val="00933776"/>
    <w:rsid w:val="009545F2"/>
    <w:rsid w:val="00963DD1"/>
    <w:rsid w:val="009C7B0D"/>
    <w:rsid w:val="009E715C"/>
    <w:rsid w:val="009F0888"/>
    <w:rsid w:val="009F697B"/>
    <w:rsid w:val="00A00BA8"/>
    <w:rsid w:val="00A10E4F"/>
    <w:rsid w:val="00A32B0A"/>
    <w:rsid w:val="00A374E6"/>
    <w:rsid w:val="00A51896"/>
    <w:rsid w:val="00A556EC"/>
    <w:rsid w:val="00AC07E1"/>
    <w:rsid w:val="00AD15E4"/>
    <w:rsid w:val="00AD1685"/>
    <w:rsid w:val="00B012EC"/>
    <w:rsid w:val="00B17C3A"/>
    <w:rsid w:val="00B66ACF"/>
    <w:rsid w:val="00B93F14"/>
    <w:rsid w:val="00B9474E"/>
    <w:rsid w:val="00BA2C1E"/>
    <w:rsid w:val="00BC7611"/>
    <w:rsid w:val="00C52C92"/>
    <w:rsid w:val="00CC0C04"/>
    <w:rsid w:val="00CC62F4"/>
    <w:rsid w:val="00D23A55"/>
    <w:rsid w:val="00D37437"/>
    <w:rsid w:val="00D4015F"/>
    <w:rsid w:val="00D467D5"/>
    <w:rsid w:val="00D51EC0"/>
    <w:rsid w:val="00DF3881"/>
    <w:rsid w:val="00E3130A"/>
    <w:rsid w:val="00E740B4"/>
    <w:rsid w:val="00E82972"/>
    <w:rsid w:val="00E86962"/>
    <w:rsid w:val="00EA085D"/>
    <w:rsid w:val="00EA7624"/>
    <w:rsid w:val="00EB64A2"/>
    <w:rsid w:val="00EE605F"/>
    <w:rsid w:val="00F1301A"/>
    <w:rsid w:val="00F538C2"/>
    <w:rsid w:val="00F5601E"/>
    <w:rsid w:val="00FA5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1D176"/>
  <w15:docId w15:val="{CEAC2A44-1638-489B-ACF6-AE6E3B629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4F8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14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614F8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14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614F8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14F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614F8B"/>
  </w:style>
  <w:style w:type="paragraph" w:styleId="a6">
    <w:name w:val="header"/>
    <w:basedOn w:val="a"/>
    <w:link w:val="a7"/>
    <w:uiPriority w:val="99"/>
    <w:rsid w:val="00614F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4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14F8B"/>
    <w:pPr>
      <w:ind w:left="720"/>
    </w:pPr>
  </w:style>
  <w:style w:type="paragraph" w:styleId="a9">
    <w:name w:val="Body Text Indent"/>
    <w:aliases w:val="текст,Основной текст 1,Основной текст 1 Знак Знак Знак,Основной текст 1 Знак"/>
    <w:basedOn w:val="a"/>
    <w:link w:val="aa"/>
    <w:uiPriority w:val="99"/>
    <w:rsid w:val="00614F8B"/>
    <w:pPr>
      <w:spacing w:after="120"/>
      <w:ind w:left="283"/>
    </w:pPr>
  </w:style>
  <w:style w:type="character" w:customStyle="1" w:styleId="aa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9"/>
    <w:uiPriority w:val="99"/>
    <w:rsid w:val="00614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"/>
    <w:basedOn w:val="a"/>
    <w:uiPriority w:val="99"/>
    <w:rsid w:val="00614F8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21">
    <w:name w:val="List 2"/>
    <w:basedOn w:val="a"/>
    <w:uiPriority w:val="99"/>
    <w:rsid w:val="00614F8B"/>
    <w:pPr>
      <w:ind w:left="566" w:hanging="283"/>
    </w:pPr>
  </w:style>
  <w:style w:type="character" w:customStyle="1" w:styleId="ac">
    <w:name w:val="Текст выноски Знак"/>
    <w:basedOn w:val="a0"/>
    <w:link w:val="ad"/>
    <w:uiPriority w:val="99"/>
    <w:semiHidden/>
    <w:rsid w:val="00614F8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rsid w:val="00614F8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14F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5">
    <w:name w:val="Style5"/>
    <w:basedOn w:val="a"/>
    <w:rsid w:val="00614F8B"/>
    <w:pPr>
      <w:widowControl w:val="0"/>
      <w:autoSpaceDE w:val="0"/>
      <w:autoSpaceDN w:val="0"/>
      <w:adjustRightInd w:val="0"/>
      <w:spacing w:line="250" w:lineRule="exact"/>
    </w:pPr>
  </w:style>
  <w:style w:type="paragraph" w:customStyle="1" w:styleId="Style6">
    <w:name w:val="Style6"/>
    <w:basedOn w:val="a"/>
    <w:rsid w:val="00614F8B"/>
    <w:pPr>
      <w:widowControl w:val="0"/>
      <w:autoSpaceDE w:val="0"/>
      <w:autoSpaceDN w:val="0"/>
      <w:adjustRightInd w:val="0"/>
      <w:spacing w:line="248" w:lineRule="exact"/>
      <w:jc w:val="both"/>
    </w:pPr>
  </w:style>
  <w:style w:type="paragraph" w:customStyle="1" w:styleId="Style9">
    <w:name w:val="Style9"/>
    <w:basedOn w:val="a"/>
    <w:uiPriority w:val="99"/>
    <w:rsid w:val="00614F8B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basedOn w:val="a0"/>
    <w:uiPriority w:val="99"/>
    <w:rsid w:val="00614F8B"/>
    <w:rPr>
      <w:rFonts w:ascii="Courier New" w:hAnsi="Courier New" w:cs="Courier New"/>
      <w:b/>
      <w:bCs/>
      <w:sz w:val="22"/>
      <w:szCs w:val="22"/>
    </w:rPr>
  </w:style>
  <w:style w:type="character" w:customStyle="1" w:styleId="FontStyle23">
    <w:name w:val="Font Style23"/>
    <w:basedOn w:val="a0"/>
    <w:uiPriority w:val="99"/>
    <w:rsid w:val="00614F8B"/>
    <w:rPr>
      <w:rFonts w:ascii="Times New Roman" w:hAnsi="Times New Roman" w:cs="Times New Roman"/>
      <w:sz w:val="22"/>
      <w:szCs w:val="22"/>
    </w:rPr>
  </w:style>
  <w:style w:type="paragraph" w:styleId="ae">
    <w:name w:val="Normal (Web)"/>
    <w:basedOn w:val="a"/>
    <w:uiPriority w:val="99"/>
    <w:rsid w:val="00614F8B"/>
    <w:pPr>
      <w:spacing w:before="100" w:beforeAutospacing="1" w:after="100" w:afterAutospacing="1"/>
    </w:pPr>
  </w:style>
  <w:style w:type="paragraph" w:customStyle="1" w:styleId="11">
    <w:name w:val="Знак Знак Знак1 Знак"/>
    <w:basedOn w:val="a"/>
    <w:uiPriority w:val="99"/>
    <w:rsid w:val="00614F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uiPriority w:val="99"/>
    <w:rsid w:val="00614F8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614F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rsid w:val="00614F8B"/>
    <w:rPr>
      <w:color w:val="0000FF"/>
      <w:u w:val="single"/>
    </w:rPr>
  </w:style>
  <w:style w:type="paragraph" w:styleId="af0">
    <w:name w:val="List"/>
    <w:basedOn w:val="a"/>
    <w:uiPriority w:val="99"/>
    <w:rsid w:val="00614F8B"/>
    <w:pPr>
      <w:ind w:left="283" w:hanging="283"/>
    </w:pPr>
  </w:style>
  <w:style w:type="paragraph" w:customStyle="1" w:styleId="110">
    <w:name w:val="Знак Знак Знак1 Знак1"/>
    <w:basedOn w:val="a"/>
    <w:uiPriority w:val="99"/>
    <w:rsid w:val="00614F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">
    <w:name w:val="Style2"/>
    <w:basedOn w:val="a"/>
    <w:rsid w:val="00614F8B"/>
    <w:pPr>
      <w:widowControl w:val="0"/>
      <w:autoSpaceDE w:val="0"/>
      <w:autoSpaceDN w:val="0"/>
      <w:adjustRightInd w:val="0"/>
      <w:spacing w:line="194" w:lineRule="exact"/>
    </w:pPr>
  </w:style>
  <w:style w:type="paragraph" w:customStyle="1" w:styleId="Style3">
    <w:name w:val="Style3"/>
    <w:basedOn w:val="a"/>
    <w:rsid w:val="00614F8B"/>
    <w:pPr>
      <w:widowControl w:val="0"/>
      <w:autoSpaceDE w:val="0"/>
      <w:autoSpaceDN w:val="0"/>
      <w:adjustRightInd w:val="0"/>
      <w:spacing w:line="199" w:lineRule="exact"/>
    </w:pPr>
  </w:style>
  <w:style w:type="paragraph" w:customStyle="1" w:styleId="Style7">
    <w:name w:val="Style7"/>
    <w:basedOn w:val="a"/>
    <w:rsid w:val="00614F8B"/>
    <w:pPr>
      <w:widowControl w:val="0"/>
      <w:autoSpaceDE w:val="0"/>
      <w:autoSpaceDN w:val="0"/>
      <w:adjustRightInd w:val="0"/>
      <w:spacing w:line="197" w:lineRule="exact"/>
      <w:jc w:val="both"/>
    </w:pPr>
  </w:style>
  <w:style w:type="character" w:customStyle="1" w:styleId="FontStyle11">
    <w:name w:val="Font Style11"/>
    <w:basedOn w:val="a0"/>
    <w:rsid w:val="00614F8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">
    <w:name w:val="Font Style12"/>
    <w:basedOn w:val="a0"/>
    <w:rsid w:val="00614F8B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rsid w:val="00614F8B"/>
    <w:pPr>
      <w:widowControl w:val="0"/>
      <w:autoSpaceDE w:val="0"/>
      <w:autoSpaceDN w:val="0"/>
      <w:adjustRightInd w:val="0"/>
      <w:jc w:val="both"/>
    </w:pPr>
  </w:style>
  <w:style w:type="paragraph" w:customStyle="1" w:styleId="24">
    <w:name w:val="Знак2"/>
    <w:basedOn w:val="a"/>
    <w:rsid w:val="00E740B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Список 21"/>
    <w:basedOn w:val="a"/>
    <w:uiPriority w:val="99"/>
    <w:rsid w:val="007F6E19"/>
    <w:pPr>
      <w:suppressAutoHyphens/>
      <w:ind w:left="566" w:hanging="283"/>
    </w:pPr>
    <w:rPr>
      <w:rFonts w:ascii="Arial" w:hAnsi="Arial" w:cs="Arial"/>
      <w:lang w:eastAsia="ar-SA"/>
    </w:rPr>
  </w:style>
  <w:style w:type="paragraph" w:customStyle="1" w:styleId="25">
    <w:name w:val="Знак2"/>
    <w:basedOn w:val="a"/>
    <w:rsid w:val="003225A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No Spacing"/>
    <w:basedOn w:val="a"/>
    <w:uiPriority w:val="99"/>
    <w:qFormat/>
    <w:rsid w:val="00D467D5"/>
  </w:style>
  <w:style w:type="table" w:styleId="af2">
    <w:name w:val="Table Grid"/>
    <w:basedOn w:val="a1"/>
    <w:rsid w:val="00E82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</dc:creator>
  <cp:keywords/>
  <dc:description/>
  <cp:lastModifiedBy>Светлана Арутюнова</cp:lastModifiedBy>
  <cp:revision>14</cp:revision>
  <cp:lastPrinted>2023-06-29T08:59:00Z</cp:lastPrinted>
  <dcterms:created xsi:type="dcterms:W3CDTF">2016-07-06T11:34:00Z</dcterms:created>
  <dcterms:modified xsi:type="dcterms:W3CDTF">2023-06-29T08:59:00Z</dcterms:modified>
</cp:coreProperties>
</file>