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Pr="006D4ACD" w:rsidRDefault="007A5EFF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D4AC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АННОТАЦИЯ </w:t>
      </w:r>
    </w:p>
    <w:p w:rsidR="00E12F26" w:rsidRPr="006D4ACD" w:rsidRDefault="00E12F26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D4AC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 рабочей программе </w:t>
      </w:r>
      <w:r w:rsidR="00807C43" w:rsidRPr="006D4ACD">
        <w:rPr>
          <w:rFonts w:ascii="Times New Roman" w:hAnsi="Times New Roman" w:cs="Times New Roman"/>
          <w:b/>
          <w:i/>
          <w:sz w:val="24"/>
          <w:szCs w:val="24"/>
          <w:u w:val="single"/>
        </w:rPr>
        <w:t>профессионального модуля</w:t>
      </w:r>
    </w:p>
    <w:p w:rsidR="00E12F26" w:rsidRPr="006D4ACD" w:rsidRDefault="00807C43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D4ACD">
        <w:rPr>
          <w:rFonts w:ascii="Times New Roman" w:hAnsi="Times New Roman" w:cs="Times New Roman"/>
          <w:b/>
          <w:bCs/>
          <w:i/>
          <w:sz w:val="24"/>
          <w:szCs w:val="24"/>
        </w:rPr>
        <w:t>ПМ.04 ВЫПОЛНЕНИЕ РАБОТ ПО ДОЛЖНОСТИ КАССИР ТОРГОВОГО ЗАЛА</w:t>
      </w:r>
    </w:p>
    <w:p w:rsidR="00E12F26" w:rsidRPr="006D4ACD" w:rsidRDefault="00E12F26" w:rsidP="00EE10AE">
      <w:pPr>
        <w:tabs>
          <w:tab w:val="left" w:pos="-1260"/>
          <w:tab w:val="left" w:pos="284"/>
        </w:tabs>
        <w:spacing w:after="0" w:line="240" w:lineRule="auto"/>
        <w:ind w:left="-284" w:firstLine="46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4ACD">
        <w:rPr>
          <w:rFonts w:ascii="Times New Roman" w:hAnsi="Times New Roman" w:cs="Times New Roman"/>
          <w:b/>
          <w:i/>
          <w:sz w:val="24"/>
          <w:szCs w:val="24"/>
        </w:rPr>
        <w:t xml:space="preserve">1. Место </w:t>
      </w:r>
      <w:r w:rsidR="00807C43" w:rsidRPr="006D4ACD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  <w:r w:rsidRPr="006D4ACD">
        <w:rPr>
          <w:rFonts w:ascii="Times New Roman" w:hAnsi="Times New Roman" w:cs="Times New Roman"/>
          <w:b/>
          <w:i/>
          <w:sz w:val="24"/>
          <w:szCs w:val="24"/>
        </w:rPr>
        <w:t xml:space="preserve"> в структуре основной профессиональной обр</w:t>
      </w:r>
      <w:r w:rsidRPr="006D4ACD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D4ACD">
        <w:rPr>
          <w:rFonts w:ascii="Times New Roman" w:hAnsi="Times New Roman" w:cs="Times New Roman"/>
          <w:b/>
          <w:i/>
          <w:sz w:val="24"/>
          <w:szCs w:val="24"/>
        </w:rPr>
        <w:t xml:space="preserve">зовательной программы (ОПОП) </w:t>
      </w:r>
    </w:p>
    <w:p w:rsidR="00E12F26" w:rsidRPr="006D4ACD" w:rsidRDefault="00807C43" w:rsidP="00EE10AE">
      <w:pPr>
        <w:spacing w:after="0" w:line="240" w:lineRule="auto"/>
        <w:ind w:left="-284" w:firstLine="46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ACD">
        <w:rPr>
          <w:rFonts w:ascii="Times New Roman" w:hAnsi="Times New Roman" w:cs="Times New Roman"/>
          <w:i/>
          <w:sz w:val="24"/>
          <w:szCs w:val="24"/>
        </w:rPr>
        <w:t>Профессиональный модуль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ПМ.04 «Выполнение работ по должности кассир торгового зала»</w:t>
      </w:r>
      <w:r w:rsidR="00E12F26" w:rsidRPr="006D4ACD">
        <w:rPr>
          <w:rFonts w:ascii="Times New Roman" w:hAnsi="Times New Roman" w:cs="Times New Roman"/>
          <w:i/>
          <w:sz w:val="24"/>
          <w:szCs w:val="24"/>
        </w:rPr>
        <w:t xml:space="preserve"> является </w:t>
      </w:r>
      <w:r w:rsidR="00D826E1" w:rsidRPr="006D4ACD">
        <w:rPr>
          <w:rFonts w:ascii="Times New Roman" w:hAnsi="Times New Roman" w:cs="Times New Roman"/>
          <w:i/>
          <w:sz w:val="24"/>
          <w:szCs w:val="24"/>
        </w:rPr>
        <w:t xml:space="preserve">общепрофессиональной </w:t>
      </w:r>
      <w:r w:rsidR="00E12F26" w:rsidRPr="006D4ACD">
        <w:rPr>
          <w:rFonts w:ascii="Times New Roman" w:hAnsi="Times New Roman" w:cs="Times New Roman"/>
          <w:i/>
          <w:sz w:val="24"/>
          <w:szCs w:val="24"/>
        </w:rPr>
        <w:t xml:space="preserve">дисциплиной </w:t>
      </w:r>
      <w:r w:rsidR="004579B9" w:rsidRPr="006D4ACD">
        <w:rPr>
          <w:rFonts w:ascii="Times New Roman" w:hAnsi="Times New Roman" w:cs="Times New Roman"/>
          <w:i/>
          <w:sz w:val="24"/>
          <w:szCs w:val="24"/>
        </w:rPr>
        <w:t xml:space="preserve">профессионального </w:t>
      </w:r>
      <w:r w:rsidR="00E12F26" w:rsidRPr="006D4ACD">
        <w:rPr>
          <w:rFonts w:ascii="Times New Roman" w:hAnsi="Times New Roman" w:cs="Times New Roman"/>
          <w:i/>
          <w:sz w:val="24"/>
          <w:szCs w:val="24"/>
        </w:rPr>
        <w:t xml:space="preserve">цикла </w:t>
      </w:r>
      <w:r w:rsidR="00EE10AE" w:rsidRPr="006D4ACD">
        <w:rPr>
          <w:rFonts w:ascii="Times New Roman" w:hAnsi="Times New Roman" w:cs="Times New Roman"/>
          <w:i/>
          <w:sz w:val="24"/>
          <w:szCs w:val="24"/>
        </w:rPr>
        <w:t xml:space="preserve">вариативной </w:t>
      </w:r>
      <w:r w:rsidR="00E12F26" w:rsidRPr="006D4ACD">
        <w:rPr>
          <w:rFonts w:ascii="Times New Roman" w:hAnsi="Times New Roman" w:cs="Times New Roman"/>
          <w:i/>
          <w:sz w:val="24"/>
          <w:szCs w:val="24"/>
        </w:rPr>
        <w:t xml:space="preserve">части ОПОП (ППССЗ) по специальности </w:t>
      </w:r>
      <w:r w:rsidR="00456E01" w:rsidRPr="006D4ACD">
        <w:rPr>
          <w:rFonts w:ascii="Times New Roman" w:hAnsi="Times New Roman" w:cs="Times New Roman"/>
          <w:i/>
          <w:sz w:val="24"/>
          <w:szCs w:val="24"/>
        </w:rPr>
        <w:t>38.02.05 «Товароведение и экспертиза качества потребительских товаров»</w:t>
      </w:r>
      <w:r w:rsidR="00E12F26" w:rsidRPr="006D4ACD">
        <w:rPr>
          <w:rFonts w:ascii="Times New Roman" w:hAnsi="Times New Roman" w:cs="Times New Roman"/>
          <w:i/>
          <w:sz w:val="24"/>
          <w:szCs w:val="24"/>
        </w:rPr>
        <w:t>.</w:t>
      </w:r>
    </w:p>
    <w:p w:rsidR="007A5EFF" w:rsidRPr="006D4ACD" w:rsidRDefault="007A5EFF" w:rsidP="007A5EFF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6D4ACD">
        <w:rPr>
          <w:rFonts w:ascii="Times New Roman" w:hAnsi="Times New Roman" w:cs="Times New Roman"/>
          <w:b/>
          <w:i/>
          <w:sz w:val="24"/>
          <w:szCs w:val="24"/>
        </w:rPr>
        <w:t>2. Цель и планируемые результаты освоения дисциплины</w:t>
      </w:r>
    </w:p>
    <w:p w:rsidR="00832FCE" w:rsidRPr="006D4ACD" w:rsidRDefault="007A5EFF" w:rsidP="00832FCE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D4ACD">
        <w:rPr>
          <w:rFonts w:ascii="Times New Roman" w:hAnsi="Times New Roman" w:cs="Times New Roman"/>
          <w:i/>
          <w:sz w:val="24"/>
          <w:szCs w:val="24"/>
        </w:rPr>
        <w:t>Целью изучения дисциплины является формирование</w:t>
      </w:r>
      <w:r w:rsidR="006D4ACD" w:rsidRPr="006D4A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4ACD">
        <w:rPr>
          <w:rFonts w:ascii="Times New Roman" w:hAnsi="Times New Roman" w:cs="Times New Roman"/>
          <w:b/>
          <w:i/>
          <w:sz w:val="24"/>
          <w:szCs w:val="24"/>
        </w:rPr>
        <w:t>общих компетенций</w:t>
      </w:r>
      <w:r w:rsidR="006D4ACD" w:rsidRPr="006D4A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7745" w:rsidRPr="006D4ACD">
        <w:rPr>
          <w:rFonts w:ascii="Times New Roman" w:hAnsi="Times New Roman" w:cs="Times New Roman"/>
          <w:i/>
          <w:sz w:val="24"/>
          <w:szCs w:val="24"/>
        </w:rPr>
        <w:t>(ОК</w:t>
      </w:r>
      <w:proofErr w:type="gramStart"/>
      <w:r w:rsidR="00D55F37" w:rsidRPr="006D4ACD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D67745" w:rsidRPr="006D4ACD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26087D" w:rsidRPr="006D4ACD">
        <w:rPr>
          <w:rFonts w:ascii="Times New Roman" w:hAnsi="Times New Roman" w:cs="Times New Roman"/>
          <w:i/>
          <w:sz w:val="24"/>
          <w:szCs w:val="24"/>
        </w:rPr>
        <w:t>9</w:t>
      </w:r>
      <w:r w:rsidR="00D67745" w:rsidRPr="006D4AC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2497E" w:rsidRPr="006D4ACD">
        <w:rPr>
          <w:rFonts w:ascii="Times New Roman" w:hAnsi="Times New Roman" w:cs="Times New Roman"/>
          <w:i/>
          <w:sz w:val="24"/>
          <w:szCs w:val="24"/>
        </w:rPr>
        <w:t>и  профессиональ</w:t>
      </w:r>
      <w:r w:rsidR="00EE10AE" w:rsidRPr="006D4ACD">
        <w:rPr>
          <w:rFonts w:ascii="Times New Roman" w:hAnsi="Times New Roman" w:cs="Times New Roman"/>
          <w:i/>
          <w:sz w:val="24"/>
          <w:szCs w:val="24"/>
        </w:rPr>
        <w:t xml:space="preserve">ных </w:t>
      </w:r>
      <w:r w:rsidRPr="006D4ACD">
        <w:rPr>
          <w:rFonts w:ascii="Times New Roman" w:hAnsi="Times New Roman" w:cs="Times New Roman"/>
          <w:i/>
          <w:sz w:val="24"/>
          <w:szCs w:val="24"/>
        </w:rPr>
        <w:t>компетенций</w:t>
      </w:r>
      <w:r w:rsidR="006D4ACD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 w:rsidR="00EE10AE" w:rsidRPr="006D4ACD">
        <w:rPr>
          <w:rFonts w:ascii="Times New Roman" w:hAnsi="Times New Roman" w:cs="Times New Roman"/>
          <w:i/>
          <w:sz w:val="24"/>
          <w:szCs w:val="24"/>
        </w:rPr>
        <w:t xml:space="preserve">(ПК </w:t>
      </w:r>
      <w:r w:rsidR="006D4ACD" w:rsidRPr="006D4ACD">
        <w:rPr>
          <w:rFonts w:ascii="Times New Roman" w:hAnsi="Times New Roman" w:cs="Times New Roman"/>
          <w:i/>
          <w:caps/>
          <w:sz w:val="24"/>
          <w:szCs w:val="24"/>
        </w:rPr>
        <w:t>4</w:t>
      </w:r>
      <w:r w:rsidR="0026087D" w:rsidRPr="006D4ACD">
        <w:rPr>
          <w:rFonts w:ascii="Times New Roman" w:hAnsi="Times New Roman" w:cs="Times New Roman"/>
          <w:i/>
          <w:caps/>
          <w:sz w:val="24"/>
          <w:szCs w:val="24"/>
        </w:rPr>
        <w:t>,</w:t>
      </w:r>
      <w:r w:rsidR="006D4ACD" w:rsidRPr="006D4ACD">
        <w:rPr>
          <w:rFonts w:ascii="Times New Roman" w:hAnsi="Times New Roman" w:cs="Times New Roman"/>
          <w:i/>
          <w:caps/>
          <w:sz w:val="24"/>
          <w:szCs w:val="24"/>
        </w:rPr>
        <w:t>1,</w:t>
      </w:r>
      <w:r w:rsidR="0026087D" w:rsidRPr="006D4ACD">
        <w:rPr>
          <w:rFonts w:ascii="Times New Roman" w:hAnsi="Times New Roman" w:cs="Times New Roman"/>
          <w:i/>
          <w:caps/>
          <w:sz w:val="24"/>
          <w:szCs w:val="24"/>
        </w:rPr>
        <w:t xml:space="preserve"> </w:t>
      </w:r>
      <w:r w:rsidR="006D1D22" w:rsidRPr="006D4ACD">
        <w:rPr>
          <w:rFonts w:ascii="Times New Roman" w:hAnsi="Times New Roman" w:cs="Times New Roman"/>
          <w:i/>
          <w:caps/>
          <w:sz w:val="24"/>
          <w:szCs w:val="24"/>
        </w:rPr>
        <w:t>4,</w:t>
      </w:r>
      <w:r w:rsidR="006D4ACD" w:rsidRPr="006D4ACD">
        <w:rPr>
          <w:rFonts w:ascii="Times New Roman" w:hAnsi="Times New Roman" w:cs="Times New Roman"/>
          <w:i/>
          <w:caps/>
          <w:sz w:val="24"/>
          <w:szCs w:val="24"/>
        </w:rPr>
        <w:t>2, 4</w:t>
      </w:r>
      <w:r w:rsidR="006D1D22" w:rsidRPr="006D4ACD">
        <w:rPr>
          <w:rFonts w:ascii="Times New Roman" w:hAnsi="Times New Roman" w:cs="Times New Roman"/>
          <w:i/>
          <w:caps/>
          <w:sz w:val="24"/>
          <w:szCs w:val="24"/>
        </w:rPr>
        <w:t>.</w:t>
      </w:r>
      <w:r w:rsidR="006D4ACD" w:rsidRPr="006D4ACD">
        <w:rPr>
          <w:rFonts w:ascii="Times New Roman" w:hAnsi="Times New Roman" w:cs="Times New Roman"/>
          <w:i/>
          <w:caps/>
          <w:sz w:val="24"/>
          <w:szCs w:val="24"/>
        </w:rPr>
        <w:t>3, 4.4, 4.5</w:t>
      </w:r>
      <w:r w:rsidR="00B2497E" w:rsidRPr="006D4ACD">
        <w:rPr>
          <w:rFonts w:ascii="Times New Roman" w:hAnsi="Times New Roman" w:cs="Times New Roman"/>
          <w:i/>
          <w:sz w:val="24"/>
          <w:szCs w:val="24"/>
        </w:rPr>
        <w:t>)</w:t>
      </w:r>
      <w:r w:rsidR="00D67745" w:rsidRPr="006D4ACD">
        <w:rPr>
          <w:rFonts w:ascii="Times New Roman" w:hAnsi="Times New Roman" w:cs="Times New Roman"/>
          <w:i/>
          <w:sz w:val="24"/>
          <w:szCs w:val="24"/>
        </w:rPr>
        <w:t>.</w:t>
      </w:r>
      <w:r w:rsidR="00832FCE" w:rsidRPr="006D4AC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Личностных результатов р</w:t>
      </w:r>
      <w:r w:rsidR="00832FCE" w:rsidRPr="006D4AC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</w:t>
      </w:r>
      <w:r w:rsidR="00832FCE" w:rsidRPr="006D4AC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ализации</w:t>
      </w:r>
      <w:r w:rsidR="006D4ACD" w:rsidRPr="006D4AC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программы воспитания: ЛР</w:t>
      </w:r>
      <w:proofErr w:type="gramStart"/>
      <w:r w:rsidR="006D4ACD" w:rsidRPr="006D4AC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</w:t>
      </w:r>
      <w:proofErr w:type="gramEnd"/>
      <w:r w:rsidR="006D4ACD" w:rsidRPr="006D4AC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- ЛР22</w:t>
      </w:r>
    </w:p>
    <w:p w:rsidR="00D67745" w:rsidRPr="006D4ACD" w:rsidRDefault="00D67745" w:rsidP="00EE10AE">
      <w:pPr>
        <w:pStyle w:val="a3"/>
        <w:widowControl w:val="0"/>
        <w:ind w:left="-284" w:firstLine="464"/>
        <w:jc w:val="both"/>
        <w:rPr>
          <w:i/>
        </w:rPr>
      </w:pPr>
      <w:r w:rsidRPr="006D4ACD">
        <w:rPr>
          <w:i/>
        </w:rPr>
        <w:t xml:space="preserve">В результате освоения </w:t>
      </w:r>
      <w:r w:rsidR="00BF730C" w:rsidRPr="006D4ACD">
        <w:rPr>
          <w:i/>
        </w:rPr>
        <w:t xml:space="preserve">профессионального модуля </w:t>
      </w:r>
      <w:r w:rsidRPr="006D4ACD">
        <w:rPr>
          <w:i/>
        </w:rPr>
        <w:t xml:space="preserve">студент </w:t>
      </w:r>
      <w:r w:rsidRPr="006D4ACD">
        <w:rPr>
          <w:b/>
          <w:i/>
        </w:rPr>
        <w:t>должен: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/>
          <w:bCs/>
          <w:i/>
          <w:sz w:val="24"/>
          <w:szCs w:val="24"/>
        </w:rPr>
        <w:t>иметь практический опыт: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обслуживания покупателей, продажи различных групп непродовольственных товаров;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приемки товаров по количеству и качеству;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идентификации товаров по ассортиментной принадлежности;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оценки качества товаров;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эксплуатации контрольно-кассовой техники (ККТ) и обслуживания покупателей;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соблюдения правил техники безопасности при работе;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проверки условий и сроков хранения товаров, правильности оформления товаросопров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дительных документов.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/>
          <w:bCs/>
          <w:i/>
          <w:sz w:val="24"/>
          <w:szCs w:val="24"/>
        </w:rPr>
        <w:t>уметь: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соблюдать установленный порядок приёмки товаров по количеству и качеству;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распознавать товары по групповым, видовым и марочным идентификационным призн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кам;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консультировать о свойствах и правилах эксплуатации товаров;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оценивать качество товаров, определять их категории и диагностировать дефекты;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контролировать температурно-влажностный и санитарно-гигиенический режимы, а также сроки хранения;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расшифровывать маркировку, клеймение и символы по уходу;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оформлять товаросопроводительные документы и правильность их оформления;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идентифицировать отдельные виды мебели для торговых организаций;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 xml:space="preserve">- производить подготовку к работе </w:t>
      </w:r>
      <w:proofErr w:type="spellStart"/>
      <w:r w:rsidRPr="006D4ACD">
        <w:rPr>
          <w:rFonts w:ascii="Times New Roman" w:hAnsi="Times New Roman" w:cs="Times New Roman"/>
          <w:bCs/>
          <w:i/>
          <w:sz w:val="24"/>
          <w:szCs w:val="24"/>
        </w:rPr>
        <w:t>весоизмерительного</w:t>
      </w:r>
      <w:proofErr w:type="spellEnd"/>
      <w:r w:rsidRPr="006D4ACD">
        <w:rPr>
          <w:rFonts w:ascii="Times New Roman" w:hAnsi="Times New Roman" w:cs="Times New Roman"/>
          <w:bCs/>
          <w:i/>
          <w:sz w:val="24"/>
          <w:szCs w:val="24"/>
        </w:rPr>
        <w:t xml:space="preserve"> оборудования;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осуществлять подготовку ККТ различных видов;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работать на ККТ различных видов: автономных, пассивных системных, активных с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и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стемных (компьютеризированных кассовых машинах – POS терминалах), фискальных регистр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торах;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устранять мелкие неисправности при работе на ККТ;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осуществлять заключительные операции при работе на ККТ;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оформлять документы по кассовым операциям;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соблюдать правила техники безопасности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/>
          <w:bCs/>
          <w:i/>
          <w:sz w:val="24"/>
          <w:szCs w:val="24"/>
        </w:rPr>
        <w:t>знать: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порядок проведения приёмки по количеству и качеству;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факторы, формирующие и сохраняющие потребительские свойства товаров различных товарных групп;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классификацию и ассортимент различных товарных групп непродовольственных тов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ров;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показатели качества, дефекты, градации качества, упаковку, маркировку и хранение н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продовольственных товаров;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lastRenderedPageBreak/>
        <w:t>- идентификацию и оценку качества товаров, градации качества, признаки распознавания дефектов и причины их возникновения;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условия и сроки хранения и транспортирования товаров;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назначение, классификацию торгового инвентаря;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назначение и классификацию систем защиты товаров, порядок их использования;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 xml:space="preserve">- устройство и правила эксплуатации </w:t>
      </w:r>
      <w:proofErr w:type="spellStart"/>
      <w:r w:rsidRPr="006D4ACD">
        <w:rPr>
          <w:rFonts w:ascii="Times New Roman" w:hAnsi="Times New Roman" w:cs="Times New Roman"/>
          <w:bCs/>
          <w:i/>
          <w:sz w:val="24"/>
          <w:szCs w:val="24"/>
        </w:rPr>
        <w:t>весоизмерительного</w:t>
      </w:r>
      <w:proofErr w:type="spellEnd"/>
      <w:r w:rsidRPr="006D4ACD">
        <w:rPr>
          <w:rFonts w:ascii="Times New Roman" w:hAnsi="Times New Roman" w:cs="Times New Roman"/>
          <w:bCs/>
          <w:i/>
          <w:sz w:val="24"/>
          <w:szCs w:val="24"/>
        </w:rPr>
        <w:t xml:space="preserve"> оборудования;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рациональное размещение и укладка товаров в подсобном помещении, создание и по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д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держание оптимальных условий хранения;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правила выкладки товаров, основные способы и приемы выкладки товаров на полках об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6D4ACD">
        <w:rPr>
          <w:rFonts w:ascii="Times New Roman" w:hAnsi="Times New Roman" w:cs="Times New Roman"/>
          <w:bCs/>
          <w:i/>
          <w:sz w:val="24"/>
          <w:szCs w:val="24"/>
        </w:rPr>
        <w:t>рудования;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закон о защите прав потребителей;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правила охраны труда;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правила эксплуатации контрольно-кассовой техники (ККТ) и обслуживания покупателей;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соблюдения правил техники безопасности при работе на ней;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документы, регламентирующие применение ККТ;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типовые правила обслуживания эксплуатации ККТ и правила регистрации;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классификацию устройства ККТ;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основные режимы ККТ;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особенности технического обслуживания ККТ;</w:t>
      </w:r>
    </w:p>
    <w:p w:rsidR="001F3B55" w:rsidRPr="006D4ACD" w:rsidRDefault="001F3B55" w:rsidP="001F3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sz w:val="24"/>
          <w:szCs w:val="24"/>
        </w:rPr>
      </w:pPr>
      <w:r w:rsidRPr="006D4ACD">
        <w:rPr>
          <w:rFonts w:ascii="Times New Roman" w:hAnsi="Times New Roman" w:cs="Times New Roman"/>
          <w:bCs/>
          <w:i/>
          <w:sz w:val="24"/>
          <w:szCs w:val="24"/>
        </w:rPr>
        <w:t>- правила оформления документов по кассовым операциям.</w:t>
      </w:r>
    </w:p>
    <w:p w:rsidR="00D67745" w:rsidRPr="006D4ACD" w:rsidRDefault="007A5EFF" w:rsidP="00DC3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46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4ACD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E12F26" w:rsidRPr="006D4ACD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D67745" w:rsidRPr="006D4ACD">
        <w:rPr>
          <w:rFonts w:ascii="Times New Roman" w:hAnsi="Times New Roman" w:cs="Times New Roman"/>
          <w:b/>
          <w:i/>
          <w:sz w:val="24"/>
          <w:szCs w:val="24"/>
        </w:rPr>
        <w:t xml:space="preserve">Объем </w:t>
      </w:r>
      <w:r w:rsidR="00EE10AE" w:rsidRPr="006D4ACD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  <w:r w:rsidR="00D67745" w:rsidRPr="006D4ACD">
        <w:rPr>
          <w:rFonts w:ascii="Times New Roman" w:hAnsi="Times New Roman" w:cs="Times New Roman"/>
          <w:b/>
          <w:i/>
          <w:sz w:val="24"/>
          <w:szCs w:val="24"/>
        </w:rPr>
        <w:t xml:space="preserve">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559"/>
        <w:gridCol w:w="1985"/>
      </w:tblGrid>
      <w:tr w:rsidR="00DC3881" w:rsidRPr="006D4ACD" w:rsidTr="004B0ADB">
        <w:trPr>
          <w:trHeight w:val="460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DC3881" w:rsidRPr="006D4ACD" w:rsidTr="004B0ADB">
        <w:trPr>
          <w:trHeight w:val="285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C3881" w:rsidRPr="006D4ACD" w:rsidTr="004B0ADB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28</w:t>
            </w:r>
          </w:p>
        </w:tc>
      </w:tr>
      <w:tr w:rsidR="00DC3881" w:rsidRPr="006D4ACD" w:rsidTr="004B0ADB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C3881" w:rsidRPr="006D4ACD" w:rsidTr="004B0ADB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C3881" w:rsidRPr="006D4ACD" w:rsidTr="004B0ADB">
        <w:trPr>
          <w:trHeight w:val="285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</w:p>
        </w:tc>
      </w:tr>
      <w:tr w:rsidR="00DC3881" w:rsidRPr="006D4ACD" w:rsidTr="004B0ADB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C3881" w:rsidRPr="006D4ACD" w:rsidTr="004B0ADB">
        <w:tc>
          <w:tcPr>
            <w:tcW w:w="9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Форма промежуточной аттестации </w:t>
            </w:r>
            <w:proofErr w:type="gramStart"/>
            <w:r w:rsidRPr="006D4A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–э</w:t>
            </w:r>
            <w:proofErr w:type="gramEnd"/>
            <w:r w:rsidRPr="006D4A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кзамен квалификационный</w:t>
            </w:r>
          </w:p>
        </w:tc>
      </w:tr>
      <w:tr w:rsidR="00DC3881" w:rsidRPr="006D4ACD" w:rsidTr="004B0ADB">
        <w:trPr>
          <w:trHeight w:val="268"/>
        </w:trPr>
        <w:tc>
          <w:tcPr>
            <w:tcW w:w="59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881" w:rsidRPr="006D4ACD" w:rsidRDefault="00DC3881" w:rsidP="00DC38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72</w:t>
            </w:r>
          </w:p>
        </w:tc>
      </w:tr>
    </w:tbl>
    <w:p w:rsidR="00480F56" w:rsidRPr="006D4ACD" w:rsidRDefault="00480F56" w:rsidP="00EE10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A5EFF" w:rsidRPr="006D4ACD" w:rsidRDefault="007A5EFF" w:rsidP="007A5E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4ACD">
        <w:rPr>
          <w:rFonts w:ascii="Times New Roman" w:hAnsi="Times New Roman"/>
          <w:b/>
          <w:i/>
          <w:sz w:val="24"/>
          <w:szCs w:val="24"/>
        </w:rPr>
        <w:t xml:space="preserve">4. </w:t>
      </w:r>
      <w:r w:rsidRPr="006D4ACD">
        <w:rPr>
          <w:rFonts w:ascii="Times New Roman" w:hAnsi="Times New Roman" w:cs="Times New Roman"/>
          <w:b/>
          <w:i/>
          <w:sz w:val="24"/>
          <w:szCs w:val="24"/>
        </w:rPr>
        <w:t>Содержание учебной дисциплины</w:t>
      </w:r>
    </w:p>
    <w:p w:rsidR="007A5EFF" w:rsidRPr="006D4ACD" w:rsidRDefault="007A5EFF" w:rsidP="007A5E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79"/>
        <w:gridCol w:w="1985"/>
      </w:tblGrid>
      <w:tr w:rsidR="007A5EFF" w:rsidRPr="006D4ACD" w:rsidTr="00542850">
        <w:tc>
          <w:tcPr>
            <w:tcW w:w="7479" w:type="dxa"/>
          </w:tcPr>
          <w:p w:rsidR="007A5EFF" w:rsidRPr="006D4ACD" w:rsidRDefault="007A5EFF" w:rsidP="0054285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ACD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985" w:type="dxa"/>
          </w:tcPr>
          <w:p w:rsidR="007A5EFF" w:rsidRPr="006D4ACD" w:rsidRDefault="007A5EFF" w:rsidP="0054285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ACD">
              <w:rPr>
                <w:rFonts w:ascii="Times New Roman" w:hAnsi="Times New Roman"/>
                <w:b/>
                <w:i/>
                <w:sz w:val="20"/>
                <w:szCs w:val="20"/>
              </w:rPr>
              <w:t>Объем в часах</w:t>
            </w:r>
          </w:p>
        </w:tc>
      </w:tr>
      <w:tr w:rsidR="007A5EFF" w:rsidRPr="006D4ACD" w:rsidTr="00542850">
        <w:tc>
          <w:tcPr>
            <w:tcW w:w="7479" w:type="dxa"/>
          </w:tcPr>
          <w:p w:rsidR="007A5EFF" w:rsidRPr="006D4ACD" w:rsidRDefault="007A5EFF" w:rsidP="00542850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sz w:val="24"/>
                <w:szCs w:val="24"/>
              </w:rPr>
              <w:t>Раздел 1. Продажа непродовольственных товаров</w:t>
            </w:r>
          </w:p>
        </w:tc>
        <w:tc>
          <w:tcPr>
            <w:tcW w:w="1985" w:type="dxa"/>
          </w:tcPr>
          <w:p w:rsidR="007A5EFF" w:rsidRPr="006D4ACD" w:rsidRDefault="007A5EFF" w:rsidP="0054285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/>
                <w:i/>
                <w:sz w:val="24"/>
                <w:szCs w:val="24"/>
              </w:rPr>
              <w:t>28</w:t>
            </w:r>
          </w:p>
        </w:tc>
      </w:tr>
      <w:tr w:rsidR="007A5EFF" w:rsidRPr="006D4ACD" w:rsidTr="00542850">
        <w:tc>
          <w:tcPr>
            <w:tcW w:w="7479" w:type="dxa"/>
          </w:tcPr>
          <w:p w:rsidR="007A5EFF" w:rsidRPr="006D4ACD" w:rsidRDefault="007A5EFF" w:rsidP="00542850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4ACD">
              <w:rPr>
                <w:rFonts w:ascii="Times New Roman" w:hAnsi="Times New Roman" w:cs="Times New Roman"/>
                <w:i/>
                <w:sz w:val="24"/>
                <w:szCs w:val="24"/>
              </w:rPr>
              <w:t>Раздел 2. Работа на ККТ и расчеты с покупателями</w:t>
            </w:r>
          </w:p>
        </w:tc>
        <w:tc>
          <w:tcPr>
            <w:tcW w:w="1985" w:type="dxa"/>
          </w:tcPr>
          <w:p w:rsidR="007A5EFF" w:rsidRPr="006D4ACD" w:rsidRDefault="007A5EFF" w:rsidP="0054285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D4ACD">
              <w:rPr>
                <w:rFonts w:ascii="Times New Roman" w:hAnsi="Times New Roman"/>
                <w:i/>
                <w:sz w:val="24"/>
                <w:szCs w:val="24"/>
              </w:rPr>
              <w:t>26</w:t>
            </w:r>
          </w:p>
        </w:tc>
      </w:tr>
    </w:tbl>
    <w:p w:rsidR="007A5EFF" w:rsidRPr="006D4ACD" w:rsidRDefault="007A5EFF" w:rsidP="007A5EF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A5EFF" w:rsidRPr="006D4ACD" w:rsidRDefault="007A5EFF" w:rsidP="00EE10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7A5EFF" w:rsidRPr="006D4ACD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5082"/>
    <w:rsid w:val="000447B4"/>
    <w:rsid w:val="0007158C"/>
    <w:rsid w:val="000D5BC5"/>
    <w:rsid w:val="000F30FE"/>
    <w:rsid w:val="001F3B55"/>
    <w:rsid w:val="001F4F94"/>
    <w:rsid w:val="0025634B"/>
    <w:rsid w:val="0026087D"/>
    <w:rsid w:val="002B0576"/>
    <w:rsid w:val="003024F6"/>
    <w:rsid w:val="003F7CC2"/>
    <w:rsid w:val="00456E01"/>
    <w:rsid w:val="004579B9"/>
    <w:rsid w:val="00474078"/>
    <w:rsid w:val="00480F56"/>
    <w:rsid w:val="004B34F6"/>
    <w:rsid w:val="004E7DE9"/>
    <w:rsid w:val="00657184"/>
    <w:rsid w:val="00677FEA"/>
    <w:rsid w:val="006D1D22"/>
    <w:rsid w:val="006D4ACD"/>
    <w:rsid w:val="00702C48"/>
    <w:rsid w:val="00705477"/>
    <w:rsid w:val="0072226D"/>
    <w:rsid w:val="007409B5"/>
    <w:rsid w:val="007947A0"/>
    <w:rsid w:val="007A3F11"/>
    <w:rsid w:val="007A5EFF"/>
    <w:rsid w:val="00807C43"/>
    <w:rsid w:val="00811C2D"/>
    <w:rsid w:val="00832FCE"/>
    <w:rsid w:val="008C07C6"/>
    <w:rsid w:val="008C2A79"/>
    <w:rsid w:val="008F0EC5"/>
    <w:rsid w:val="00976D62"/>
    <w:rsid w:val="00995D86"/>
    <w:rsid w:val="009E3C05"/>
    <w:rsid w:val="009F2972"/>
    <w:rsid w:val="00A13430"/>
    <w:rsid w:val="00A514EC"/>
    <w:rsid w:val="00A80A27"/>
    <w:rsid w:val="00B2497E"/>
    <w:rsid w:val="00B337EF"/>
    <w:rsid w:val="00BF730C"/>
    <w:rsid w:val="00C40D2F"/>
    <w:rsid w:val="00CA734A"/>
    <w:rsid w:val="00D22BBD"/>
    <w:rsid w:val="00D301E6"/>
    <w:rsid w:val="00D55F37"/>
    <w:rsid w:val="00D67745"/>
    <w:rsid w:val="00D826E1"/>
    <w:rsid w:val="00DC3254"/>
    <w:rsid w:val="00DC3881"/>
    <w:rsid w:val="00E12F26"/>
    <w:rsid w:val="00E72174"/>
    <w:rsid w:val="00E808B2"/>
    <w:rsid w:val="00E94C05"/>
    <w:rsid w:val="00EE10AE"/>
    <w:rsid w:val="00EE22BE"/>
    <w:rsid w:val="00F56B1C"/>
    <w:rsid w:val="00F93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8B2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7A5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7A5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HP</cp:lastModifiedBy>
  <cp:revision>8</cp:revision>
  <cp:lastPrinted>2017-10-11T09:51:00Z</cp:lastPrinted>
  <dcterms:created xsi:type="dcterms:W3CDTF">2021-07-17T09:47:00Z</dcterms:created>
  <dcterms:modified xsi:type="dcterms:W3CDTF">2023-07-17T11:03:00Z</dcterms:modified>
</cp:coreProperties>
</file>