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6D" w:rsidRDefault="009C5C6D" w:rsidP="009C5C6D">
      <w:pPr>
        <w:spacing w:before="240" w:after="120" w:line="273" w:lineRule="auto"/>
        <w:ind w:left="284" w:firstLine="4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C5C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Аннотация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:rsidR="009C5C6D" w:rsidRDefault="00454F89" w:rsidP="009C5C6D">
      <w:pPr>
        <w:spacing w:before="240" w:after="120" w:line="273" w:lineRule="auto"/>
        <w:ind w:left="284" w:firstLine="4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</w:t>
      </w:r>
      <w:r w:rsidR="009C5C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рабочей программе учебной дисциплины</w:t>
      </w:r>
    </w:p>
    <w:p w:rsidR="00454F89" w:rsidRDefault="00454F89" w:rsidP="00454F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ОГСЭ.05. «Психология общения» </w:t>
      </w:r>
      <w:r w:rsidRPr="00454F89">
        <w:rPr>
          <w:rFonts w:ascii="Times New Roman" w:eastAsia="Times New Roman" w:hAnsi="Times New Roman" w:cs="Times New Roman"/>
          <w:b/>
          <w:sz w:val="24"/>
          <w:szCs w:val="24"/>
        </w:rPr>
        <w:t>для специальности социально-экономического профиля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54F89">
        <w:rPr>
          <w:rFonts w:ascii="Times New Roman" w:eastAsia="Times New Roman" w:hAnsi="Times New Roman" w:cs="Times New Roman"/>
          <w:b/>
          <w:sz w:val="24"/>
          <w:szCs w:val="24"/>
        </w:rPr>
        <w:t>38.02.01 «Экономика и бухгалтерский учет (по отраслям)»</w:t>
      </w:r>
    </w:p>
    <w:p w:rsidR="009C5C6D" w:rsidRPr="009C5C6D" w:rsidRDefault="009C5C6D" w:rsidP="009C5C6D">
      <w:pPr>
        <w:spacing w:before="240" w:after="120" w:line="273" w:lineRule="auto"/>
        <w:ind w:left="284"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C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Место дисциплины в структуре основной образовательной программы: </w:t>
      </w:r>
    </w:p>
    <w:p w:rsidR="009C5C6D" w:rsidRPr="009C5C6D" w:rsidRDefault="009C5C6D" w:rsidP="009C5C6D">
      <w:pPr>
        <w:tabs>
          <w:tab w:val="left" w:pos="1134"/>
        </w:tabs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дисциплина «ОГСЭ.05 Психология общения»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по специальности 38.02.01 Экономика и бухгалтерский учет (по отраслям). </w:t>
      </w:r>
    </w:p>
    <w:p w:rsidR="009C5C6D" w:rsidRPr="009C5C6D" w:rsidRDefault="009C5C6D" w:rsidP="009C5C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значение дисциплина имеет при формировании и развитии </w:t>
      </w:r>
      <w:proofErr w:type="gramStart"/>
      <w:r w:rsidRPr="009C5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9C5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01, ОК 02, ОК 03, ОК 04, ОК 05,ОК 06, </w:t>
      </w:r>
    </w:p>
    <w:p w:rsidR="009C5C6D" w:rsidRPr="009C5C6D" w:rsidRDefault="009C5C6D" w:rsidP="009C5C6D">
      <w:pPr>
        <w:spacing w:before="240" w:after="120" w:line="273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C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2.Цель и планируемые результаты освоения дисциплины: </w:t>
      </w:r>
    </w:p>
    <w:p w:rsidR="009C5C6D" w:rsidRPr="009C5C6D" w:rsidRDefault="009C5C6D" w:rsidP="009C5C6D">
      <w:pPr>
        <w:tabs>
          <w:tab w:val="left" w:pos="1134"/>
        </w:tabs>
        <w:spacing w:after="0" w:line="273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программы учебной дисциплины </w:t>
      </w:r>
      <w:proofErr w:type="gramStart"/>
      <w:r w:rsidRPr="009C5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9C5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осваиваются умения и знания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9"/>
        <w:gridCol w:w="4111"/>
        <w:gridCol w:w="3661"/>
      </w:tblGrid>
      <w:tr w:rsidR="009C5C6D" w:rsidRPr="009C5C6D" w:rsidTr="000B3CDE">
        <w:trPr>
          <w:trHeight w:val="649"/>
          <w:tblCellSpacing w:w="0" w:type="dxa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Start"/>
            <w:r w:rsidRPr="009C5C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9C5C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К,ЛР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9C5C6D" w:rsidRPr="009C5C6D" w:rsidTr="000B3CDE">
        <w:trPr>
          <w:trHeight w:val="212"/>
          <w:tblCellSpacing w:w="0" w:type="dxa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C6D" w:rsidRPr="009C5C6D" w:rsidRDefault="009C5C6D" w:rsidP="000B3CDE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01-ОК 06,</w:t>
            </w:r>
          </w:p>
          <w:p w:rsidR="009C5C6D" w:rsidRPr="009C5C6D" w:rsidRDefault="009C5C6D" w:rsidP="000B3CDE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ЛР1-ЛР21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C6D" w:rsidRPr="009C5C6D" w:rsidRDefault="009C5C6D" w:rsidP="009C5C6D">
            <w:pPr>
              <w:numPr>
                <w:ilvl w:val="0"/>
                <w:numId w:val="1"/>
              </w:numPr>
              <w:spacing w:after="0" w:line="273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техники и приемы эффективного общения для решения разного рода задач в профессиональной деятельности;</w:t>
            </w:r>
          </w:p>
          <w:p w:rsidR="009C5C6D" w:rsidRPr="009C5C6D" w:rsidRDefault="009C5C6D" w:rsidP="009C5C6D">
            <w:pPr>
              <w:numPr>
                <w:ilvl w:val="0"/>
                <w:numId w:val="1"/>
              </w:numPr>
              <w:spacing w:after="0" w:line="273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искать необходимую информацию и системно анализировать ее для решения вопросов комфортного сосуществования в группе; </w:t>
            </w:r>
          </w:p>
          <w:p w:rsidR="009C5C6D" w:rsidRPr="009C5C6D" w:rsidRDefault="009C5C6D" w:rsidP="009C5C6D">
            <w:pPr>
              <w:numPr>
                <w:ilvl w:val="0"/>
                <w:numId w:val="1"/>
              </w:numPr>
              <w:spacing w:after="0" w:line="273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разумные решения в конфликтных ситуациях, используя различные виды и средства общения;</w:t>
            </w:r>
          </w:p>
          <w:p w:rsidR="009C5C6D" w:rsidRPr="009C5C6D" w:rsidRDefault="009C5C6D" w:rsidP="009C5C6D">
            <w:pPr>
              <w:numPr>
                <w:ilvl w:val="0"/>
                <w:numId w:val="1"/>
              </w:numPr>
              <w:spacing w:after="0" w:line="273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организовывать работу коллектива и команды; взаимодействовать внутри коллектива; </w:t>
            </w:r>
          </w:p>
          <w:p w:rsidR="009C5C6D" w:rsidRPr="009C5C6D" w:rsidRDefault="009C5C6D" w:rsidP="009C5C6D">
            <w:pPr>
              <w:numPr>
                <w:ilvl w:val="0"/>
                <w:numId w:val="1"/>
              </w:numPr>
              <w:spacing w:after="0" w:line="273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 применять вербальные и невербальные средства общения;</w:t>
            </w:r>
          </w:p>
          <w:p w:rsidR="009C5C6D" w:rsidRPr="009C5C6D" w:rsidRDefault="009C5C6D" w:rsidP="009C5C6D">
            <w:pPr>
              <w:numPr>
                <w:ilvl w:val="0"/>
                <w:numId w:val="1"/>
              </w:numPr>
              <w:spacing w:after="0" w:line="273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техники слушания, тренировки памяти и внимания;</w:t>
            </w:r>
          </w:p>
          <w:p w:rsidR="009C5C6D" w:rsidRPr="009C5C6D" w:rsidRDefault="009C5C6D" w:rsidP="009C5C6D">
            <w:pPr>
              <w:numPr>
                <w:ilvl w:val="0"/>
                <w:numId w:val="1"/>
              </w:numPr>
              <w:spacing w:after="0" w:line="273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</w:t>
            </w:r>
            <w:proofErr w:type="spellStart"/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конфликтогены</w:t>
            </w:r>
            <w:proofErr w:type="spellEnd"/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C5C6D" w:rsidRPr="009C5C6D" w:rsidRDefault="009C5C6D" w:rsidP="009C5C6D">
            <w:pPr>
              <w:numPr>
                <w:ilvl w:val="0"/>
                <w:numId w:val="1"/>
              </w:numPr>
              <w:spacing w:after="0" w:line="273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разрабатывать стратегии поведения в стрессовых ситуациях;</w:t>
            </w:r>
          </w:p>
          <w:p w:rsidR="009C5C6D" w:rsidRPr="009C5C6D" w:rsidRDefault="009C5C6D" w:rsidP="009C5C6D">
            <w:pPr>
              <w:numPr>
                <w:ilvl w:val="0"/>
                <w:numId w:val="1"/>
              </w:numPr>
              <w:spacing w:after="0" w:line="212" w:lineRule="atLeast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проявлять гражданско-патриотическую позицию, демонстрировать осознанное поведение в сфере делового общения, опираясь на общечеловеческие ценности и нравственные основы делового общения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C6D" w:rsidRPr="009C5C6D" w:rsidRDefault="009C5C6D" w:rsidP="009C5C6D">
            <w:pPr>
              <w:numPr>
                <w:ilvl w:val="0"/>
                <w:numId w:val="2"/>
              </w:numPr>
              <w:spacing w:after="0" w:line="273" w:lineRule="auto"/>
              <w:ind w:left="198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цель, структура и средства общения;</w:t>
            </w:r>
          </w:p>
          <w:p w:rsidR="009C5C6D" w:rsidRPr="009C5C6D" w:rsidRDefault="009C5C6D" w:rsidP="009C5C6D">
            <w:pPr>
              <w:numPr>
                <w:ilvl w:val="0"/>
                <w:numId w:val="2"/>
              </w:numPr>
              <w:spacing w:after="0" w:line="273" w:lineRule="auto"/>
              <w:ind w:left="198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психологические основы деятельности коллектива; </w:t>
            </w:r>
          </w:p>
          <w:p w:rsidR="009C5C6D" w:rsidRPr="009C5C6D" w:rsidRDefault="009C5C6D" w:rsidP="009C5C6D">
            <w:pPr>
              <w:numPr>
                <w:ilvl w:val="0"/>
                <w:numId w:val="2"/>
              </w:numPr>
              <w:spacing w:after="0" w:line="273" w:lineRule="auto"/>
              <w:ind w:left="198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психологические особенности личности;</w:t>
            </w:r>
          </w:p>
          <w:p w:rsidR="009C5C6D" w:rsidRPr="009C5C6D" w:rsidRDefault="009C5C6D" w:rsidP="009C5C6D">
            <w:pPr>
              <w:numPr>
                <w:ilvl w:val="0"/>
                <w:numId w:val="2"/>
              </w:numPr>
              <w:spacing w:after="0" w:line="273" w:lineRule="auto"/>
              <w:ind w:left="198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и ролевые ожидания в общении; </w:t>
            </w:r>
          </w:p>
          <w:p w:rsidR="009C5C6D" w:rsidRPr="009C5C6D" w:rsidRDefault="009C5C6D" w:rsidP="009C5C6D">
            <w:pPr>
              <w:numPr>
                <w:ilvl w:val="0"/>
                <w:numId w:val="2"/>
              </w:numPr>
              <w:spacing w:after="0" w:line="273" w:lineRule="auto"/>
              <w:ind w:left="198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техники и приемы общения, правила слушания; </w:t>
            </w:r>
          </w:p>
          <w:p w:rsidR="009C5C6D" w:rsidRPr="009C5C6D" w:rsidRDefault="009C5C6D" w:rsidP="009C5C6D">
            <w:pPr>
              <w:numPr>
                <w:ilvl w:val="0"/>
                <w:numId w:val="2"/>
              </w:numPr>
              <w:spacing w:after="0" w:line="273" w:lineRule="auto"/>
              <w:ind w:left="198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ведения деловой беседы, деловых переговоров, деловых дискуссий;</w:t>
            </w:r>
          </w:p>
          <w:p w:rsidR="009C5C6D" w:rsidRPr="009C5C6D" w:rsidRDefault="009C5C6D" w:rsidP="009C5C6D">
            <w:pPr>
              <w:numPr>
                <w:ilvl w:val="0"/>
                <w:numId w:val="2"/>
              </w:numPr>
              <w:spacing w:after="0" w:line="273" w:lineRule="auto"/>
              <w:ind w:left="198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механизмы взаимопонимания в общении; </w:t>
            </w:r>
          </w:p>
          <w:p w:rsidR="009C5C6D" w:rsidRPr="009C5C6D" w:rsidRDefault="009C5C6D" w:rsidP="009C5C6D">
            <w:pPr>
              <w:numPr>
                <w:ilvl w:val="0"/>
                <w:numId w:val="2"/>
              </w:numPr>
              <w:spacing w:after="0" w:line="273" w:lineRule="auto"/>
              <w:ind w:left="198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источники, причины, виды и способы разрешения конфликтов; </w:t>
            </w:r>
          </w:p>
          <w:p w:rsidR="009C5C6D" w:rsidRPr="009C5C6D" w:rsidRDefault="009C5C6D" w:rsidP="009C5C6D">
            <w:pPr>
              <w:numPr>
                <w:ilvl w:val="0"/>
                <w:numId w:val="2"/>
              </w:numPr>
              <w:spacing w:after="0" w:line="273" w:lineRule="auto"/>
              <w:ind w:left="198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конфликтной личности; </w:t>
            </w:r>
          </w:p>
          <w:p w:rsidR="009C5C6D" w:rsidRPr="009C5C6D" w:rsidRDefault="009C5C6D" w:rsidP="009C5C6D">
            <w:pPr>
              <w:numPr>
                <w:ilvl w:val="0"/>
                <w:numId w:val="2"/>
              </w:numPr>
              <w:spacing w:after="0" w:line="273" w:lineRule="auto"/>
              <w:ind w:left="198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принципы общения.</w:t>
            </w:r>
          </w:p>
          <w:p w:rsidR="009C5C6D" w:rsidRPr="009C5C6D" w:rsidRDefault="009C5C6D" w:rsidP="000B3CDE">
            <w:pPr>
              <w:spacing w:after="0" w:line="212" w:lineRule="atLeast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C5C6D" w:rsidRPr="009C5C6D" w:rsidRDefault="009C5C6D" w:rsidP="009C5C6D">
      <w:pPr>
        <w:spacing w:before="240" w:after="120" w:line="273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C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Объем учебной дисциплины и виды учебной работы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000"/>
        <w:gridCol w:w="1778"/>
        <w:gridCol w:w="1778"/>
      </w:tblGrid>
      <w:tr w:rsidR="009C5C6D" w:rsidRPr="009C5C6D" w:rsidTr="000B3CDE">
        <w:trPr>
          <w:trHeight w:val="357"/>
          <w:tblCellSpacing w:w="0" w:type="dxa"/>
        </w:trPr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C5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9C5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в форме практической подготовки</w:t>
            </w:r>
          </w:p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C6D" w:rsidRPr="009C5C6D" w:rsidTr="000B3CDE">
        <w:trPr>
          <w:trHeight w:val="237"/>
          <w:tblCellSpacing w:w="0" w:type="dxa"/>
        </w:trPr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C6D" w:rsidRPr="009C5C6D" w:rsidRDefault="009C5C6D" w:rsidP="000B3CDE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C6D" w:rsidRPr="009C5C6D" w:rsidRDefault="009C5C6D" w:rsidP="000B3CDE">
            <w:pPr>
              <w:jc w:val="center"/>
              <w:rPr>
                <w:sz w:val="24"/>
                <w:szCs w:val="24"/>
              </w:rPr>
            </w:pPr>
            <w:r w:rsidRPr="009C5C6D">
              <w:rPr>
                <w:sz w:val="24"/>
                <w:szCs w:val="24"/>
              </w:rPr>
              <w:t>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5C6D" w:rsidRPr="009C5C6D" w:rsidTr="000B3CDE">
        <w:trPr>
          <w:trHeight w:val="261"/>
          <w:tblCellSpacing w:w="0" w:type="dxa"/>
        </w:trPr>
        <w:tc>
          <w:tcPr>
            <w:tcW w:w="9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C6D" w:rsidRPr="009C5C6D" w:rsidTr="000B3CDE">
        <w:trPr>
          <w:trHeight w:val="337"/>
          <w:tblCellSpacing w:w="0" w:type="dxa"/>
        </w:trPr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C6D" w:rsidRPr="009C5C6D" w:rsidRDefault="009C5C6D" w:rsidP="000B3CDE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C6D" w:rsidRPr="009C5C6D" w:rsidRDefault="009C5C6D" w:rsidP="000B3CDE">
            <w:pPr>
              <w:jc w:val="center"/>
              <w:rPr>
                <w:sz w:val="24"/>
                <w:szCs w:val="24"/>
              </w:rPr>
            </w:pPr>
            <w:r w:rsidRPr="009C5C6D"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C6D" w:rsidRPr="009C5C6D" w:rsidTr="000B3CDE">
        <w:trPr>
          <w:trHeight w:val="242"/>
          <w:tblCellSpacing w:w="0" w:type="dxa"/>
        </w:trPr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C6D" w:rsidRPr="009C5C6D" w:rsidRDefault="009C5C6D" w:rsidP="000B3CDE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C6D" w:rsidRPr="009C5C6D" w:rsidRDefault="009C5C6D" w:rsidP="000B3CDE">
            <w:pPr>
              <w:jc w:val="center"/>
              <w:rPr>
                <w:sz w:val="24"/>
                <w:szCs w:val="24"/>
              </w:rPr>
            </w:pPr>
            <w:r w:rsidRPr="009C5C6D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5C6D" w:rsidRPr="009C5C6D" w:rsidTr="000B3CDE">
        <w:trPr>
          <w:trHeight w:val="191"/>
          <w:tblCellSpacing w:w="0" w:type="dxa"/>
        </w:trPr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C6D" w:rsidRPr="009C5C6D" w:rsidRDefault="009C5C6D" w:rsidP="000B3CDE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C6D" w:rsidRPr="009C5C6D" w:rsidRDefault="009C5C6D" w:rsidP="000B3CDE">
            <w:pPr>
              <w:jc w:val="center"/>
              <w:rPr>
                <w:sz w:val="24"/>
                <w:szCs w:val="24"/>
              </w:rPr>
            </w:pPr>
            <w:r w:rsidRPr="009C5C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5C6D" w:rsidRPr="009C5C6D" w:rsidTr="000B3CDE">
        <w:trPr>
          <w:trHeight w:val="59"/>
          <w:tblCellSpacing w:w="0" w:type="dxa"/>
        </w:trPr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5C6D" w:rsidRPr="009C5C6D" w:rsidRDefault="009C5C6D" w:rsidP="000B3CDE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C6D" w:rsidRPr="009C5C6D" w:rsidRDefault="009C5C6D" w:rsidP="000B3CDE">
            <w:pPr>
              <w:jc w:val="center"/>
              <w:rPr>
                <w:sz w:val="24"/>
                <w:szCs w:val="24"/>
              </w:rPr>
            </w:pPr>
            <w:r w:rsidRPr="009C5C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C6D" w:rsidRPr="009C5C6D" w:rsidRDefault="009C5C6D" w:rsidP="000B3CDE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26F94" w:rsidRDefault="009C5C6D" w:rsidP="009C5C6D">
      <w:pPr>
        <w:spacing w:before="200" w:after="120" w:line="273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C6D">
        <w:rPr>
          <w:rFonts w:ascii="Times New Roman" w:eastAsia="Times New Roman" w:hAnsi="Times New Roman" w:cs="Times New Roman"/>
          <w:sz w:val="24"/>
          <w:szCs w:val="24"/>
          <w:lang w:eastAsia="ru-RU"/>
        </w:rPr>
        <w:t> 4. </w:t>
      </w:r>
      <w:r w:rsidRPr="009C5C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 и содержание учебной дисциплины</w:t>
      </w:r>
    </w:p>
    <w:tbl>
      <w:tblPr>
        <w:tblW w:w="1011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701"/>
        <w:gridCol w:w="1136"/>
        <w:gridCol w:w="1273"/>
      </w:tblGrid>
      <w:tr w:rsidR="00F26F94" w:rsidRPr="00920B95" w:rsidTr="00F26F94">
        <w:trPr>
          <w:trHeight w:val="1758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F94" w:rsidRPr="00920B95" w:rsidRDefault="00F26F94" w:rsidP="000720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0B95"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eastAsia="ru-RU"/>
              </w:rPr>
              <w:t>Наименования разделов и тем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26F94" w:rsidRPr="00920B95" w:rsidRDefault="00F26F94" w:rsidP="000720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0B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Объем </w:t>
            </w:r>
          </w:p>
          <w:p w:rsidR="00F26F94" w:rsidRPr="00920B95" w:rsidRDefault="00F26F94" w:rsidP="000720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eastAsia="ru-RU"/>
              </w:rPr>
            </w:pPr>
            <w:r w:rsidRPr="00920B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26F94" w:rsidRPr="00920B95" w:rsidRDefault="00F26F94" w:rsidP="000720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0B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том числе в форме практической подготовки</w:t>
            </w:r>
          </w:p>
        </w:tc>
      </w:tr>
      <w:tr w:rsidR="00F26F94" w:rsidRPr="00920B95" w:rsidTr="00F26F94">
        <w:trPr>
          <w:trHeight w:val="307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F94" w:rsidRPr="00F26F94" w:rsidRDefault="00F26F94" w:rsidP="00F26F94">
            <w:pPr>
              <w:spacing w:after="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 в дисциплину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920B95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920B95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6F94" w:rsidRPr="00920B95" w:rsidTr="00F26F94">
        <w:trPr>
          <w:trHeight w:val="317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F94" w:rsidRPr="00F26F94" w:rsidRDefault="00F26F94" w:rsidP="00072026">
            <w:pPr>
              <w:tabs>
                <w:tab w:val="left" w:pos="708"/>
                <w:tab w:val="left" w:pos="1134"/>
              </w:tabs>
              <w:spacing w:after="0" w:line="268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26F9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F26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1. Теоретические основы психологии общения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920B95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920B95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F94" w:rsidRPr="00920B95" w:rsidTr="00072026">
        <w:trPr>
          <w:trHeight w:val="418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F94" w:rsidRPr="00F26F94" w:rsidRDefault="00F26F94" w:rsidP="00072026">
            <w:pPr>
              <w:tabs>
                <w:tab w:val="left" w:pos="708"/>
                <w:tab w:val="left" w:pos="1134"/>
              </w:tabs>
              <w:spacing w:after="0" w:line="268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26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2. Средства общения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F94" w:rsidRPr="00920B95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  <w:r w:rsidRPr="00920B95"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920B95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  <w:t>6</w:t>
            </w:r>
          </w:p>
        </w:tc>
      </w:tr>
      <w:tr w:rsidR="00F26F94" w:rsidRPr="00920B95" w:rsidTr="00072026">
        <w:trPr>
          <w:trHeight w:val="307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F94" w:rsidRPr="00F26F94" w:rsidRDefault="00F26F94" w:rsidP="00072026">
            <w:pPr>
              <w:tabs>
                <w:tab w:val="left" w:pos="708"/>
                <w:tab w:val="left" w:pos="1134"/>
              </w:tabs>
              <w:spacing w:after="0" w:line="268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26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3. Деловое общение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F94" w:rsidRPr="00920B95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920B95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  <w:t>2</w:t>
            </w:r>
          </w:p>
        </w:tc>
      </w:tr>
      <w:tr w:rsidR="00F26F94" w:rsidRPr="00920B95" w:rsidTr="00072026">
        <w:trPr>
          <w:trHeight w:val="307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F26F94" w:rsidRDefault="00F26F94" w:rsidP="00072026">
            <w:pPr>
              <w:tabs>
                <w:tab w:val="left" w:pos="708"/>
                <w:tab w:val="left" w:pos="1134"/>
              </w:tabs>
              <w:spacing w:after="0" w:line="268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26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4. Личность и индивидуальность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CB6080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CB6080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</w:p>
        </w:tc>
      </w:tr>
      <w:tr w:rsidR="00F26F94" w:rsidRPr="00920B95" w:rsidTr="00072026">
        <w:trPr>
          <w:trHeight w:val="307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F26F94" w:rsidRDefault="00F26F94" w:rsidP="00F26F94">
            <w:pPr>
              <w:spacing w:after="0" w:line="27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5. Личность и группа</w:t>
            </w:r>
          </w:p>
          <w:p w:rsidR="00F26F94" w:rsidRPr="00F26F94" w:rsidRDefault="00F26F94" w:rsidP="00072026">
            <w:pPr>
              <w:tabs>
                <w:tab w:val="left" w:pos="708"/>
                <w:tab w:val="left" w:pos="1134"/>
              </w:tabs>
              <w:spacing w:after="0" w:line="268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CB6080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CB6080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</w:p>
        </w:tc>
      </w:tr>
      <w:tr w:rsidR="00F26F94" w:rsidRPr="00920B95" w:rsidTr="00072026">
        <w:trPr>
          <w:trHeight w:val="307"/>
        </w:trPr>
        <w:tc>
          <w:tcPr>
            <w:tcW w:w="7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F94" w:rsidRPr="00F26F94" w:rsidRDefault="00F26F94" w:rsidP="000720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26F9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6F94" w:rsidRPr="00920B95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  <w:r w:rsidRPr="00920B95"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F94" w:rsidRPr="00920B95" w:rsidRDefault="00F26F94" w:rsidP="0007202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w w:val="105"/>
                <w:sz w:val="24"/>
                <w:szCs w:val="24"/>
                <w:lang w:eastAsia="ru-RU"/>
              </w:rPr>
            </w:pPr>
          </w:p>
        </w:tc>
      </w:tr>
    </w:tbl>
    <w:p w:rsidR="009C5C6D" w:rsidRPr="009C5C6D" w:rsidRDefault="009C5C6D" w:rsidP="009C5C6D">
      <w:pPr>
        <w:spacing w:before="200" w:after="120" w:line="273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C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A86705" w:rsidRDefault="00A86705">
      <w:bookmarkStart w:id="0" w:name="_GoBack"/>
      <w:bookmarkEnd w:id="0"/>
    </w:p>
    <w:sectPr w:rsidR="00A86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91DF2"/>
    <w:multiLevelType w:val="multilevel"/>
    <w:tmpl w:val="15220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58AF70B6"/>
    <w:multiLevelType w:val="multilevel"/>
    <w:tmpl w:val="8D94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86"/>
    <w:rsid w:val="000D1286"/>
    <w:rsid w:val="00454F89"/>
    <w:rsid w:val="009C42B4"/>
    <w:rsid w:val="009C5C6D"/>
    <w:rsid w:val="00A86705"/>
    <w:rsid w:val="00F2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AE3E3-60AB-4EC8-8C19-4AC6E80C7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2023-07-17T05:41:00Z</dcterms:created>
  <dcterms:modified xsi:type="dcterms:W3CDTF">2023-07-17T09:01:00Z</dcterms:modified>
</cp:coreProperties>
</file>