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BAC" w:rsidRDefault="00573BAC" w:rsidP="00573B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Аннотация</w:t>
      </w:r>
    </w:p>
    <w:p w:rsidR="00573BAC" w:rsidRDefault="00573BAC" w:rsidP="00573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 рабочей  программе дисциплины</w:t>
      </w:r>
    </w:p>
    <w:p w:rsidR="00573BAC" w:rsidRDefault="00573BAC" w:rsidP="00573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ООДп14. «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Индивидуальный проект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Физик»</w:t>
      </w:r>
    </w:p>
    <w:p w:rsidR="00573BAC" w:rsidRDefault="00573BAC" w:rsidP="00573B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профессиональной образовательной программы</w:t>
      </w:r>
    </w:p>
    <w:p w:rsidR="00573BAC" w:rsidRDefault="00573BAC" w:rsidP="00573BAC">
      <w:pPr>
        <w:pStyle w:val="a4"/>
        <w:shd w:val="clear" w:color="auto" w:fill="FFFFFF"/>
        <w:ind w:firstLine="709"/>
        <w:jc w:val="both"/>
        <w:rPr>
          <w:rFonts w:ascii="Times New Roman" w:hAnsi="Times New Roman" w:cs="Times New Roman"/>
          <w:color w:val="111115"/>
          <w:bdr w:val="none" w:sz="0" w:space="0" w:color="auto" w:frame="1"/>
        </w:rPr>
      </w:pPr>
      <w:r>
        <w:rPr>
          <w:rFonts w:ascii="Times New Roman" w:hAnsi="Times New Roman" w:cs="Times New Roman"/>
          <w:color w:val="111115"/>
          <w:bdr w:val="none" w:sz="0" w:space="0" w:color="auto" w:frame="1"/>
        </w:rPr>
        <w:t>Дисциплина «</w:t>
      </w:r>
      <w:proofErr w:type="gramStart"/>
      <w:r>
        <w:rPr>
          <w:rFonts w:ascii="Times New Roman" w:hAnsi="Times New Roman" w:cs="Times New Roman"/>
          <w:color w:val="111115"/>
          <w:bdr w:val="none" w:sz="0" w:space="0" w:color="auto" w:frame="1"/>
        </w:rPr>
        <w:t>Индивидуальный проект</w:t>
      </w:r>
      <w:proofErr w:type="gramEnd"/>
      <w:r>
        <w:rPr>
          <w:rFonts w:ascii="Times New Roman" w:hAnsi="Times New Roman" w:cs="Times New Roman"/>
          <w:color w:val="111115"/>
          <w:bdr w:val="none" w:sz="0" w:space="0" w:color="auto" w:frame="1"/>
        </w:rPr>
        <w:t xml:space="preserve">. Физика» входит в общеобразовательный цикл основной образовательной программы подготовки специалистов среднего звена по профессии </w:t>
      </w:r>
      <w:r w:rsidRPr="00E049A0">
        <w:rPr>
          <w:rFonts w:ascii="Times New Roman" w:hAnsi="Times New Roman"/>
          <w:bCs/>
        </w:rPr>
        <w:t>23.01.06 «Машинист дорожных и строительных машин»</w:t>
      </w:r>
    </w:p>
    <w:p w:rsidR="00573BAC" w:rsidRDefault="00573BAC" w:rsidP="00573B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Цели и планируемые результаты освоения дисциплины</w:t>
      </w:r>
    </w:p>
    <w:p w:rsidR="00573BAC" w:rsidRDefault="00573BAC" w:rsidP="00573BAC">
      <w:pPr>
        <w:pStyle w:val="a4"/>
        <w:shd w:val="clear" w:color="auto" w:fill="FFFFFF"/>
        <w:ind w:firstLine="709"/>
        <w:jc w:val="both"/>
        <w:rPr>
          <w:rFonts w:ascii="Times New Roman" w:hAnsi="Times New Roman" w:cs="Times New Roman"/>
          <w:color w:val="111115"/>
          <w:bdr w:val="none" w:sz="0" w:space="0" w:color="auto" w:frame="1"/>
        </w:rPr>
      </w:pPr>
      <w:r>
        <w:rPr>
          <w:rFonts w:ascii="Times New Roman" w:hAnsi="Times New Roman" w:cs="Times New Roman"/>
          <w:color w:val="111115"/>
          <w:bdr w:val="none" w:sz="0" w:space="0" w:color="auto" w:frame="1"/>
        </w:rPr>
        <w:t xml:space="preserve">Целью выполнения </w:t>
      </w:r>
      <w:proofErr w:type="gramStart"/>
      <w:r>
        <w:rPr>
          <w:rFonts w:ascii="Times New Roman" w:hAnsi="Times New Roman" w:cs="Times New Roman"/>
          <w:color w:val="111115"/>
          <w:bdr w:val="none" w:sz="0" w:space="0" w:color="auto" w:frame="1"/>
        </w:rPr>
        <w:t>индивидуального проекта</w:t>
      </w:r>
      <w:proofErr w:type="gramEnd"/>
      <w:r>
        <w:rPr>
          <w:rFonts w:ascii="Times New Roman" w:hAnsi="Times New Roman" w:cs="Times New Roman"/>
          <w:color w:val="111115"/>
          <w:bdr w:val="none" w:sz="0" w:space="0" w:color="auto" w:frame="1"/>
        </w:rPr>
        <w:t xml:space="preserve"> является:</w:t>
      </w:r>
    </w:p>
    <w:p w:rsidR="00573BAC" w:rsidRDefault="00573BAC" w:rsidP="00573BAC">
      <w:pPr>
        <w:pStyle w:val="a4"/>
        <w:shd w:val="clear" w:color="auto" w:fill="FFFFFF"/>
        <w:ind w:firstLine="709"/>
        <w:jc w:val="both"/>
        <w:rPr>
          <w:rFonts w:ascii="Times New Roman" w:hAnsi="Times New Roman" w:cs="Times New Roman"/>
          <w:color w:val="111115"/>
          <w:bdr w:val="none" w:sz="0" w:space="0" w:color="auto" w:frame="1"/>
        </w:rPr>
      </w:pPr>
      <w:r>
        <w:rPr>
          <w:rFonts w:ascii="Times New Roman" w:hAnsi="Times New Roman" w:cs="Times New Roman"/>
          <w:color w:val="111115"/>
          <w:bdr w:val="none" w:sz="0" w:space="0" w:color="auto" w:frame="1"/>
        </w:rPr>
        <w:t>-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573BAC" w:rsidRDefault="00573BAC" w:rsidP="00573BAC">
      <w:pPr>
        <w:pStyle w:val="a4"/>
        <w:shd w:val="clear" w:color="auto" w:fill="FFFFFF"/>
        <w:ind w:firstLine="709"/>
        <w:jc w:val="both"/>
        <w:rPr>
          <w:rFonts w:ascii="Times New Roman" w:hAnsi="Times New Roman" w:cs="Times New Roman"/>
          <w:color w:val="111115"/>
          <w:bdr w:val="none" w:sz="0" w:space="0" w:color="auto" w:frame="1"/>
        </w:rPr>
      </w:pPr>
      <w:r>
        <w:rPr>
          <w:rFonts w:ascii="Times New Roman" w:hAnsi="Times New Roman" w:cs="Times New Roman"/>
          <w:color w:val="111115"/>
          <w:bdr w:val="none" w:sz="0" w:space="0" w:color="auto" w:frame="1"/>
        </w:rPr>
        <w:t xml:space="preserve">- формирование навыков разработки, реализации и общественной презентации </w:t>
      </w:r>
      <w:proofErr w:type="gramStart"/>
      <w:r>
        <w:rPr>
          <w:rFonts w:ascii="Times New Roman" w:hAnsi="Times New Roman" w:cs="Times New Roman"/>
          <w:color w:val="111115"/>
          <w:bdr w:val="none" w:sz="0" w:space="0" w:color="auto" w:frame="1"/>
        </w:rPr>
        <w:t>обучающимися</w:t>
      </w:r>
      <w:proofErr w:type="gramEnd"/>
      <w:r>
        <w:rPr>
          <w:rFonts w:ascii="Times New Roman" w:hAnsi="Times New Roman" w:cs="Times New Roman"/>
          <w:color w:val="111115"/>
          <w:bdr w:val="none" w:sz="0" w:space="0" w:color="auto" w:frame="1"/>
        </w:rPr>
        <w:t xml:space="preserve"> результатов исследования, индивидуального проекта, направленного на решение учебной (научной) проблемы.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изучения студент должен: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знать: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виды проектов;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преимущества и недостатки различных видов проектирования;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этапы выполнения проекта;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требования к выполнению проектов;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технологии обработки текстовой и графической информации;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самостоятельно проводить сбор информации, работать со справочной и дополнительной литературой, включая ресурсы Интернет; </w:t>
      </w:r>
    </w:p>
    <w:p w:rsidR="00573BAC" w:rsidRDefault="00573BAC" w:rsidP="00573BAC">
      <w:pPr>
        <w:pStyle w:val="a4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понимать различные формы и способы представления данных; 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осмысленно ставить перед собой учебные цели и задачи и достигать их; 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исследовать (моделировать) несложные практические ситуации;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организовывать свою работу;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составлять текст на основе изученного материала и грамотно его оформлять;</w:t>
      </w:r>
    </w:p>
    <w:p w:rsidR="00573BAC" w:rsidRDefault="00573BAC" w:rsidP="00573BAC">
      <w:pPr>
        <w:tabs>
          <w:tab w:val="left" w:pos="705"/>
          <w:tab w:val="left" w:pos="972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работать на компьютере: набирать текст, наглядно представлять имеющийся материал, сканировать рисунки, пользоваться программой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PowerPoint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т.п.;</w:t>
      </w:r>
    </w:p>
    <w:p w:rsidR="00573BAC" w:rsidRDefault="00573BAC" w:rsidP="00573BAC">
      <w:pPr>
        <w:pStyle w:val="a4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связно, осмысленно и творчески выражать свои мысли устно;</w:t>
      </w:r>
    </w:p>
    <w:p w:rsidR="00573BAC" w:rsidRDefault="00573BAC" w:rsidP="00573BAC">
      <w:pPr>
        <w:pStyle w:val="a4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организовать продуктивную содержательную коммуникацию: аргументировать свою точку зрения на основе изученного материала, слушать и уважать мнения других студентов.</w:t>
      </w:r>
    </w:p>
    <w:p w:rsidR="00573BAC" w:rsidRDefault="00573BAC" w:rsidP="00573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имеет особое значение при формировании и развитии общих и профессиональных компетенций (далее – ОК и ПК), которые должны быть сформированы в соответствии с ФГОС СПО по специальности «</w:t>
      </w:r>
      <w:r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</w:rPr>
        <w:t>Экономика и бухгалтерский учет (по отраслям)</w:t>
      </w:r>
      <w:r>
        <w:rPr>
          <w:rFonts w:ascii="Times New Roman" w:hAnsi="Times New Roman" w:cs="Times New Roman"/>
          <w:sz w:val="24"/>
          <w:szCs w:val="24"/>
        </w:rPr>
        <w:t>», а также личностных результатов (далее – ЛР) реализации программы воспитания по данной специальности.</w:t>
      </w:r>
    </w:p>
    <w:p w:rsidR="00573BAC" w:rsidRDefault="00573BAC" w:rsidP="00573BAC">
      <w:pPr>
        <w:pStyle w:val="a6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Style w:val="a7"/>
        <w:tblW w:w="8220" w:type="dxa"/>
        <w:tblInd w:w="108" w:type="dxa"/>
        <w:tblLayout w:type="fixed"/>
        <w:tblLook w:val="04A0"/>
      </w:tblPr>
      <w:tblGrid>
        <w:gridCol w:w="3827"/>
        <w:gridCol w:w="1134"/>
        <w:gridCol w:w="3259"/>
      </w:tblGrid>
      <w:tr w:rsidR="00573BAC" w:rsidTr="00573BA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</w:t>
            </w:r>
          </w:p>
          <w:p w:rsidR="00573BAC" w:rsidRDefault="00573B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</w:t>
            </w:r>
          </w:p>
          <w:p w:rsidR="00573BAC" w:rsidRDefault="00573B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часах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подготовка</w:t>
            </w:r>
          </w:p>
        </w:tc>
      </w:tr>
      <w:tr w:rsidR="00573BAC" w:rsidTr="00573BA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BAC" w:rsidRDefault="00573BA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 Подготовительный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73BAC" w:rsidTr="00573BA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BAC" w:rsidRDefault="00573B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 Планирование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73BAC" w:rsidTr="00573BAC">
        <w:trPr>
          <w:trHeight w:val="3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 Выполнение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573BAC" w:rsidTr="00573BAC">
        <w:trPr>
          <w:trHeight w:val="3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 Обобщающий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573BAC" w:rsidTr="00573BAC">
        <w:trPr>
          <w:trHeight w:val="3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 Заключительный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73BAC" w:rsidTr="00573BAC">
        <w:trPr>
          <w:trHeight w:val="3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73BAC" w:rsidTr="00573BAC">
        <w:trPr>
          <w:trHeight w:val="3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BAC" w:rsidRDefault="0057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</w:tbl>
    <w:p w:rsidR="00000000" w:rsidRDefault="00573BA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70"/>
    <w:multiLevelType w:val="hybridMultilevel"/>
    <w:tmpl w:val="8EBADB5E"/>
    <w:lvl w:ilvl="0" w:tplc="D32E4D64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573BAC"/>
    <w:rsid w:val="0057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,Обычный (веб)1 Знак"/>
    <w:link w:val="a4"/>
    <w:uiPriority w:val="99"/>
    <w:semiHidden/>
    <w:locked/>
    <w:rsid w:val="00573BAC"/>
    <w:rPr>
      <w:rFonts w:ascii="Calibri" w:hAnsi="Calibri" w:cs="Calibri"/>
      <w:sz w:val="24"/>
      <w:szCs w:val="24"/>
    </w:rPr>
  </w:style>
  <w:style w:type="paragraph" w:styleId="a4">
    <w:name w:val="Normal (Web)"/>
    <w:aliases w:val="Обычный (Web),Обычный (веб)1"/>
    <w:basedOn w:val="a"/>
    <w:link w:val="a3"/>
    <w:uiPriority w:val="99"/>
    <w:semiHidden/>
    <w:unhideWhenUsed/>
    <w:rsid w:val="00573BAC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6"/>
    <w:uiPriority w:val="99"/>
    <w:locked/>
    <w:rsid w:val="00573BAC"/>
    <w:rPr>
      <w:rFonts w:ascii="Calibri" w:hAnsi="Calibri" w:cs="Calibri"/>
    </w:rPr>
  </w:style>
  <w:style w:type="paragraph" w:styleId="a6">
    <w:name w:val="List Paragraph"/>
    <w:aliases w:val="Содержание. 2 уровень"/>
    <w:basedOn w:val="a"/>
    <w:link w:val="a5"/>
    <w:uiPriority w:val="99"/>
    <w:qFormat/>
    <w:rsid w:val="00573BAC"/>
    <w:pPr>
      <w:ind w:left="720"/>
    </w:pPr>
    <w:rPr>
      <w:rFonts w:ascii="Calibri" w:hAnsi="Calibri" w:cs="Calibri"/>
    </w:rPr>
  </w:style>
  <w:style w:type="table" w:styleId="a7">
    <w:name w:val="Table Grid"/>
    <w:basedOn w:val="a1"/>
    <w:uiPriority w:val="39"/>
    <w:rsid w:val="00573BAC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2023-09-19T10:21:00Z</dcterms:created>
  <dcterms:modified xsi:type="dcterms:W3CDTF">2023-09-19T10:24:00Z</dcterms:modified>
</cp:coreProperties>
</file>