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3F8" w:rsidRPr="00DA23F8" w:rsidRDefault="00DA23F8" w:rsidP="00DA23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A23F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Аннотация</w:t>
      </w:r>
    </w:p>
    <w:p w:rsidR="00DA23F8" w:rsidRPr="00DA23F8" w:rsidRDefault="00DA23F8" w:rsidP="00DA23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3F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 рабочей программе профессионального модуля</w:t>
      </w:r>
    </w:p>
    <w:p w:rsidR="006A1CB5" w:rsidRPr="00CF3617" w:rsidRDefault="006A1CB5" w:rsidP="006A1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center"/>
        <w:rPr>
          <w:b/>
        </w:rPr>
      </w:pPr>
      <w:r w:rsidRPr="00CF3617">
        <w:rPr>
          <w:b/>
          <w:sz w:val="28"/>
          <w:szCs w:val="28"/>
          <w:u w:val="single"/>
        </w:rPr>
        <w:t>ПМ.01 Подготовительно-сварочные работы и контроль качества сварных швов после сварки</w:t>
      </w:r>
    </w:p>
    <w:p w:rsidR="006A1CB5" w:rsidRDefault="006A1CB5" w:rsidP="00DA2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3F8" w:rsidRPr="00DA23F8" w:rsidRDefault="00DA23F8" w:rsidP="00DA2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3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Место ПМ в структуре основной профессиональной образовательной программы (ОПОП)</w:t>
      </w:r>
    </w:p>
    <w:p w:rsidR="00DA23F8" w:rsidRPr="00DA23F8" w:rsidRDefault="00DA23F8" w:rsidP="00DA2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профессионального модуля является частью программы подготовки специалистов среднего звена, разработанной в соответствии с ФГОС СПО </w:t>
      </w:r>
      <w:r w:rsidRPr="00DA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профессии (профессиям) НПО </w:t>
      </w:r>
      <w:r w:rsidR="006A1CB5" w:rsidRPr="006A1CB5">
        <w:rPr>
          <w:rFonts w:ascii="Times New Roman" w:hAnsi="Times New Roman" w:cs="Times New Roman"/>
          <w:b/>
          <w:sz w:val="28"/>
          <w:szCs w:val="28"/>
        </w:rPr>
        <w:t>15.01.05 Сварщик (ручной и частично механизированной сварки (наплавки</w:t>
      </w:r>
      <w:proofErr w:type="gramStart"/>
      <w:r w:rsidR="006A1CB5" w:rsidRPr="006A1CB5">
        <w:rPr>
          <w:rFonts w:ascii="Times New Roman" w:hAnsi="Times New Roman" w:cs="Times New Roman"/>
          <w:b/>
          <w:sz w:val="28"/>
          <w:szCs w:val="28"/>
        </w:rPr>
        <w:t>)</w:t>
      </w:r>
      <w:r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асти освоения вида профессиональной деятельности (ВДП) «</w:t>
      </w:r>
      <w:r w:rsidRPr="00DA2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оператор швейного оборудования»</w:t>
      </w:r>
      <w:r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23F8" w:rsidRPr="00DA23F8" w:rsidRDefault="00DA23F8" w:rsidP="00DA2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3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Цель освоения ПМ</w:t>
      </w:r>
    </w:p>
    <w:p w:rsidR="00DA23F8" w:rsidRPr="00DA23F8" w:rsidRDefault="00DA23F8" w:rsidP="00DA2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ПМ направлено на </w:t>
      </w:r>
      <w:proofErr w:type="spellStart"/>
      <w:r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>фо</w:t>
      </w:r>
      <w:r w:rsidR="006A1CB5">
        <w:rPr>
          <w:rFonts w:ascii="Times New Roman" w:eastAsia="Times New Roman" w:hAnsi="Times New Roman" w:cs="Times New Roman"/>
          <w:sz w:val="24"/>
          <w:szCs w:val="24"/>
          <w:lang w:eastAsia="ru-RU"/>
        </w:rPr>
        <w:t>рмированиепрофессиональных</w:t>
      </w:r>
      <w:proofErr w:type="spellEnd"/>
      <w:r w:rsidR="006A1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(ПК 1.1, 1.2, 1.3,1.4,1</w:t>
      </w:r>
      <w:r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>.5</w:t>
      </w:r>
      <w:r w:rsidR="006A1CB5">
        <w:rPr>
          <w:rFonts w:ascii="Times New Roman" w:eastAsia="Times New Roman" w:hAnsi="Times New Roman" w:cs="Times New Roman"/>
          <w:sz w:val="24"/>
          <w:szCs w:val="24"/>
          <w:lang w:eastAsia="ru-RU"/>
        </w:rPr>
        <w:t>,1.6,1.7,1.8,1.9</w:t>
      </w:r>
      <w:r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общих (ОК 1-6) компетенций</w:t>
      </w:r>
      <w:proofErr w:type="gramStart"/>
      <w:r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>,а</w:t>
      </w:r>
      <w:proofErr w:type="gramEnd"/>
      <w:r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на достижение личностных результатов реализации программы воспитания (ЛР 1-23).</w:t>
      </w:r>
    </w:p>
    <w:p w:rsidR="00DA23F8" w:rsidRPr="00DA23F8" w:rsidRDefault="00DA23F8" w:rsidP="00DA2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3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Требования к результатам освоения ПМ</w:t>
      </w:r>
    </w:p>
    <w:p w:rsidR="00DA23F8" w:rsidRPr="00DA23F8" w:rsidRDefault="00DA23F8" w:rsidP="00DA23F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ПМ студент </w:t>
      </w:r>
      <w:r w:rsidRPr="00DA23F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должен:</w:t>
      </w:r>
    </w:p>
    <w:p w:rsidR="00DA23F8" w:rsidRPr="00DA23F8" w:rsidRDefault="00DA23F8" w:rsidP="00DA23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23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иметь практический опыт:</w:t>
      </w:r>
    </w:p>
    <w:p w:rsidR="006A1CB5" w:rsidRPr="006A1CB5" w:rsidRDefault="006A1CB5" w:rsidP="006A1CB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1CB5">
        <w:rPr>
          <w:rFonts w:ascii="Times New Roman" w:hAnsi="Times New Roman" w:cs="Times New Roman"/>
          <w:sz w:val="24"/>
          <w:szCs w:val="24"/>
        </w:rPr>
        <w:t>Выполнения типовых слесарных операций, применяемых при подготовке деталей перед сваркой;</w:t>
      </w:r>
    </w:p>
    <w:p w:rsidR="006A1CB5" w:rsidRPr="006A1CB5" w:rsidRDefault="006A1CB5" w:rsidP="006A1CB5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A1CB5">
        <w:rPr>
          <w:rFonts w:ascii="Times New Roman" w:hAnsi="Times New Roman" w:cs="Times New Roman"/>
          <w:sz w:val="24"/>
          <w:szCs w:val="24"/>
        </w:rPr>
        <w:t>Выполнения сборки элементов конструкции (изделий, узлов, деталей) под сварку с применением сборочных приспособлений; выполнения сборки элементов конструкции (изделий, узлов, деталей) под сварку на прихватках;</w:t>
      </w:r>
    </w:p>
    <w:p w:rsidR="006A1CB5" w:rsidRPr="006A1CB5" w:rsidRDefault="006A1CB5" w:rsidP="006A1CB5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A1CB5">
        <w:rPr>
          <w:rFonts w:ascii="Times New Roman" w:hAnsi="Times New Roman" w:cs="Times New Roman"/>
          <w:sz w:val="24"/>
          <w:szCs w:val="24"/>
        </w:rPr>
        <w:t>Эксплуатирования оборудования для сварки; выполнения предварительного, сопутствующего (межслойного) подогрева свариваемых кромок; выполнения зачистки швов после сварки; использования измерительного инструмента для контроля геометрических размеров сварного шва;</w:t>
      </w:r>
    </w:p>
    <w:p w:rsidR="006A1CB5" w:rsidRPr="006A1CB5" w:rsidRDefault="006A1CB5" w:rsidP="006A1CB5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1CB5">
        <w:rPr>
          <w:rFonts w:ascii="Times New Roman" w:hAnsi="Times New Roman" w:cs="Times New Roman"/>
          <w:sz w:val="24"/>
          <w:szCs w:val="24"/>
        </w:rPr>
        <w:t>Определения причин дефектов сварочных швов и соединений;</w:t>
      </w:r>
    </w:p>
    <w:p w:rsidR="006A1CB5" w:rsidRPr="006A1CB5" w:rsidRDefault="006A1CB5" w:rsidP="006A1CB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1CB5">
        <w:rPr>
          <w:rFonts w:ascii="Times New Roman" w:hAnsi="Times New Roman" w:cs="Times New Roman"/>
          <w:sz w:val="24"/>
          <w:szCs w:val="24"/>
        </w:rPr>
        <w:tab/>
        <w:t>Предупреждения и устранения различных видов дефектов в сварных швах;</w:t>
      </w:r>
    </w:p>
    <w:p w:rsidR="00DA23F8" w:rsidRPr="00DA23F8" w:rsidRDefault="00DA23F8" w:rsidP="00DA23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CB5" w:rsidRPr="006A1CB5" w:rsidRDefault="00DA23F8" w:rsidP="006A1CB5">
      <w:pPr>
        <w:numPr>
          <w:ilvl w:val="0"/>
          <w:numId w:val="5"/>
        </w:numPr>
        <w:spacing w:after="0"/>
        <w:ind w:right="220"/>
        <w:rPr>
          <w:rFonts w:ascii="Times New Roman" w:hAnsi="Times New Roman" w:cs="Times New Roman"/>
          <w:sz w:val="24"/>
          <w:szCs w:val="24"/>
        </w:rPr>
      </w:pPr>
      <w:r w:rsidRPr="00DA23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  <w:r w:rsidR="006A1CB5" w:rsidRPr="006A1CB5">
        <w:rPr>
          <w:sz w:val="28"/>
          <w:szCs w:val="28"/>
        </w:rPr>
        <w:t xml:space="preserve"> </w:t>
      </w:r>
      <w:r w:rsidR="006A1CB5" w:rsidRPr="006A1CB5">
        <w:rPr>
          <w:rFonts w:ascii="Times New Roman" w:hAnsi="Times New Roman" w:cs="Times New Roman"/>
          <w:sz w:val="24"/>
          <w:szCs w:val="24"/>
        </w:rPr>
        <w:t>Использовать ручной и механизированный инструмент зачистки сварных швов и удаления поверхностных дефектов после сварки;</w:t>
      </w:r>
    </w:p>
    <w:p w:rsidR="006A1CB5" w:rsidRPr="006A1CB5" w:rsidRDefault="006A1CB5" w:rsidP="006A1CB5">
      <w:pPr>
        <w:numPr>
          <w:ilvl w:val="0"/>
          <w:numId w:val="5"/>
        </w:numPr>
        <w:spacing w:after="0"/>
        <w:ind w:right="220"/>
        <w:rPr>
          <w:rFonts w:ascii="Times New Roman" w:hAnsi="Times New Roman" w:cs="Times New Roman"/>
          <w:sz w:val="24"/>
          <w:szCs w:val="24"/>
        </w:rPr>
      </w:pPr>
      <w:r w:rsidRPr="006A1CB5">
        <w:rPr>
          <w:rFonts w:ascii="Times New Roman" w:hAnsi="Times New Roman" w:cs="Times New Roman"/>
          <w:sz w:val="24"/>
          <w:szCs w:val="24"/>
        </w:rPr>
        <w:t>Проверять работоспособность и исправность оборудования поста для сварки; использовать ручной и механизированный инструмент для подготовки элементов конструкции (изделий, узлов, деталей) под сварку.</w:t>
      </w:r>
    </w:p>
    <w:p w:rsidR="006A1CB5" w:rsidRPr="006A1CB5" w:rsidRDefault="006A1CB5" w:rsidP="006A1CB5">
      <w:pPr>
        <w:numPr>
          <w:ilvl w:val="0"/>
          <w:numId w:val="5"/>
        </w:numPr>
        <w:spacing w:after="0"/>
        <w:ind w:right="220"/>
        <w:rPr>
          <w:rFonts w:ascii="Times New Roman" w:hAnsi="Times New Roman" w:cs="Times New Roman"/>
          <w:sz w:val="24"/>
          <w:szCs w:val="24"/>
        </w:rPr>
      </w:pPr>
      <w:r w:rsidRPr="006A1CB5">
        <w:rPr>
          <w:rFonts w:ascii="Times New Roman" w:hAnsi="Times New Roman" w:cs="Times New Roman"/>
          <w:iCs/>
          <w:sz w:val="24"/>
          <w:szCs w:val="24"/>
        </w:rPr>
        <w:t>Пользоваться конструкторской, производственно-технологической и нормативной документацией</w:t>
      </w:r>
    </w:p>
    <w:p w:rsidR="006A1CB5" w:rsidRPr="006A1CB5" w:rsidRDefault="006A1CB5" w:rsidP="006A1CB5">
      <w:pPr>
        <w:numPr>
          <w:ilvl w:val="0"/>
          <w:numId w:val="5"/>
        </w:numPr>
        <w:spacing w:after="0"/>
        <w:ind w:right="220"/>
        <w:rPr>
          <w:rFonts w:ascii="Times New Roman" w:hAnsi="Times New Roman" w:cs="Times New Roman"/>
          <w:sz w:val="24"/>
          <w:szCs w:val="24"/>
        </w:rPr>
      </w:pPr>
      <w:r w:rsidRPr="006A1CB5">
        <w:rPr>
          <w:rFonts w:ascii="Times New Roman" w:hAnsi="Times New Roman" w:cs="Times New Roman"/>
          <w:iCs/>
          <w:sz w:val="24"/>
          <w:szCs w:val="24"/>
        </w:rPr>
        <w:t>Выбирать пространственное положение сварного шва для сварки элементов конструкции (изделий, узлов, деталей).</w:t>
      </w:r>
    </w:p>
    <w:p w:rsidR="006A1CB5" w:rsidRPr="006A1CB5" w:rsidRDefault="006A1CB5" w:rsidP="006A1CB5">
      <w:pPr>
        <w:numPr>
          <w:ilvl w:val="0"/>
          <w:numId w:val="5"/>
        </w:numPr>
        <w:spacing w:after="0"/>
        <w:ind w:right="220"/>
        <w:rPr>
          <w:rFonts w:ascii="Times New Roman" w:hAnsi="Times New Roman" w:cs="Times New Roman"/>
          <w:sz w:val="24"/>
          <w:szCs w:val="24"/>
        </w:rPr>
      </w:pPr>
      <w:r w:rsidRPr="006A1CB5">
        <w:rPr>
          <w:rFonts w:ascii="Times New Roman" w:hAnsi="Times New Roman" w:cs="Times New Roman"/>
          <w:iCs/>
          <w:sz w:val="24"/>
          <w:szCs w:val="24"/>
        </w:rPr>
        <w:t>Применять сборочные приспособления для сборки элементов конструкции (изделий, узлов, деталей) под сварку.</w:t>
      </w:r>
    </w:p>
    <w:p w:rsidR="006A1CB5" w:rsidRPr="006A1CB5" w:rsidRDefault="006A1CB5" w:rsidP="006A1CB5">
      <w:pPr>
        <w:numPr>
          <w:ilvl w:val="0"/>
          <w:numId w:val="5"/>
        </w:numPr>
        <w:spacing w:after="0"/>
        <w:ind w:right="220"/>
        <w:rPr>
          <w:rFonts w:ascii="Times New Roman" w:hAnsi="Times New Roman" w:cs="Times New Roman"/>
          <w:sz w:val="24"/>
          <w:szCs w:val="24"/>
        </w:rPr>
      </w:pPr>
      <w:r w:rsidRPr="006A1CB5">
        <w:rPr>
          <w:rFonts w:ascii="Times New Roman" w:hAnsi="Times New Roman" w:cs="Times New Roman"/>
          <w:iCs/>
          <w:sz w:val="24"/>
          <w:szCs w:val="24"/>
        </w:rPr>
        <w:t>Использовать ручной и механизированный инструмент для подготовки элементов конструкции (изделий, узлов, деталей) под сварку, зачистки сварных швов и удаления поверхностных дефектов после сварки.</w:t>
      </w:r>
    </w:p>
    <w:p w:rsidR="006A1CB5" w:rsidRPr="006A1CB5" w:rsidRDefault="006A1CB5" w:rsidP="006A1CB5">
      <w:pPr>
        <w:numPr>
          <w:ilvl w:val="0"/>
          <w:numId w:val="5"/>
        </w:numPr>
        <w:spacing w:after="0"/>
        <w:ind w:right="220"/>
        <w:rPr>
          <w:rFonts w:ascii="Times New Roman" w:hAnsi="Times New Roman" w:cs="Times New Roman"/>
          <w:sz w:val="24"/>
          <w:szCs w:val="24"/>
        </w:rPr>
      </w:pPr>
      <w:r w:rsidRPr="006A1CB5">
        <w:rPr>
          <w:rFonts w:ascii="Times New Roman" w:hAnsi="Times New Roman" w:cs="Times New Roman"/>
          <w:sz w:val="24"/>
          <w:szCs w:val="24"/>
        </w:rPr>
        <w:lastRenderedPageBreak/>
        <w:t>Выполнять предварительный, сопутствующий (межслойный) подогрев металла в соответствии с требованиями производственно-технологической документации по сварке; применять сборочные приспособления для сборки элементов конструкции (изделий, узлов, деталей) под сварку; подготавливать сварочные материалы к сварке;</w:t>
      </w:r>
    </w:p>
    <w:p w:rsidR="006A1CB5" w:rsidRPr="006A1CB5" w:rsidRDefault="006A1CB5" w:rsidP="006A1CB5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1CB5">
        <w:rPr>
          <w:rFonts w:ascii="Times New Roman" w:hAnsi="Times New Roman" w:cs="Times New Roman"/>
          <w:sz w:val="24"/>
          <w:szCs w:val="24"/>
        </w:rPr>
        <w:tab/>
        <w:t>Зачищать швы после сварки; пользоваться производственно- технологической и нормативной документацией для выполнения трудовых функций.</w:t>
      </w:r>
    </w:p>
    <w:p w:rsidR="006A1CB5" w:rsidRPr="006A1CB5" w:rsidRDefault="006A1CB5" w:rsidP="006A1CB5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1CB5">
        <w:rPr>
          <w:rFonts w:ascii="Times New Roman" w:hAnsi="Times New Roman" w:cs="Times New Roman"/>
          <w:b/>
          <w:sz w:val="24"/>
          <w:szCs w:val="24"/>
        </w:rPr>
        <w:tab/>
      </w:r>
      <w:r w:rsidRPr="006A1CB5">
        <w:rPr>
          <w:rFonts w:ascii="Times New Roman" w:hAnsi="Times New Roman" w:cs="Times New Roman"/>
          <w:iCs/>
          <w:sz w:val="24"/>
          <w:szCs w:val="24"/>
        </w:rPr>
        <w:t>Использовать измерительный инструмент для контроля собранных элементов конструкции (изделий, узлов, деталей) на соответствие геометрических размеров требованиям конструкторской и производственно-технологической документации по сварке.</w:t>
      </w:r>
    </w:p>
    <w:p w:rsidR="00DA23F8" w:rsidRPr="006A1CB5" w:rsidRDefault="00DA23F8" w:rsidP="00DA23F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3F8" w:rsidRPr="00DA23F8" w:rsidRDefault="00DA23F8" w:rsidP="00DA23F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23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6A1CB5" w:rsidRPr="006A1CB5" w:rsidRDefault="006A1CB5" w:rsidP="006A1CB5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A1CB5">
        <w:rPr>
          <w:rFonts w:ascii="Times New Roman" w:hAnsi="Times New Roman" w:cs="Times New Roman"/>
          <w:sz w:val="24"/>
          <w:szCs w:val="24"/>
        </w:rPr>
        <w:t>Основы теории сварочных процессов (понятия: сварочный термический цикл, сварочные деформации и напряжения); необходимость проведения подогрева при сварке;</w:t>
      </w:r>
    </w:p>
    <w:p w:rsidR="006A1CB5" w:rsidRPr="006A1CB5" w:rsidRDefault="006A1CB5" w:rsidP="006A1CB5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A1CB5">
        <w:rPr>
          <w:rFonts w:ascii="Times New Roman" w:hAnsi="Times New Roman" w:cs="Times New Roman"/>
          <w:sz w:val="24"/>
          <w:szCs w:val="24"/>
        </w:rPr>
        <w:tab/>
        <w:t>Классификацию и общие представления о методах и способах сварки; основные типы, конструктивные элементы, размеры сварных соединений и обозначение их на чертежах;</w:t>
      </w:r>
    </w:p>
    <w:p w:rsidR="006A1CB5" w:rsidRPr="006A1CB5" w:rsidRDefault="006A1CB5" w:rsidP="006A1CB5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A1CB5">
        <w:rPr>
          <w:rFonts w:ascii="Times New Roman" w:hAnsi="Times New Roman" w:cs="Times New Roman"/>
          <w:sz w:val="24"/>
          <w:szCs w:val="24"/>
        </w:rPr>
        <w:tab/>
        <w:t>Влияние основных параметров режима и пространственного положения при сварке на формирование сварного шва; основные типы, конструктивные элементы, разделки кромок;</w:t>
      </w:r>
    </w:p>
    <w:p w:rsidR="006A1CB5" w:rsidRPr="006A1CB5" w:rsidRDefault="006A1CB5" w:rsidP="006A1CB5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A1CB5">
        <w:rPr>
          <w:rFonts w:ascii="Times New Roman" w:hAnsi="Times New Roman" w:cs="Times New Roman"/>
          <w:sz w:val="24"/>
          <w:szCs w:val="24"/>
        </w:rPr>
        <w:tab/>
        <w:t>Основные группы и марки свариваемых материалов, с</w:t>
      </w:r>
      <w:r w:rsidRPr="006A1CB5">
        <w:rPr>
          <w:rFonts w:ascii="Times New Roman" w:hAnsi="Times New Roman" w:cs="Times New Roman"/>
          <w:iCs/>
          <w:sz w:val="24"/>
          <w:szCs w:val="24"/>
        </w:rPr>
        <w:t>варочных (наплавочных) материалов.</w:t>
      </w:r>
    </w:p>
    <w:p w:rsidR="006A1CB5" w:rsidRPr="006A1CB5" w:rsidRDefault="006A1CB5" w:rsidP="006A1CB5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A1CB5">
        <w:rPr>
          <w:rFonts w:ascii="Times New Roman" w:hAnsi="Times New Roman" w:cs="Times New Roman"/>
          <w:sz w:val="24"/>
          <w:szCs w:val="24"/>
        </w:rPr>
        <w:tab/>
        <w:t xml:space="preserve">Основы технологии сварочного производства; виды и назначение сборочных, технологических приспособлений и оснастки; </w:t>
      </w:r>
      <w:r w:rsidRPr="006A1CB5">
        <w:rPr>
          <w:rFonts w:ascii="Times New Roman" w:hAnsi="Times New Roman" w:cs="Times New Roman"/>
          <w:iCs/>
          <w:sz w:val="24"/>
          <w:szCs w:val="24"/>
        </w:rPr>
        <w:t xml:space="preserve">правила подготовки кромок изделий под </w:t>
      </w:r>
      <w:proofErr w:type="spellStart"/>
      <w:r w:rsidRPr="006A1CB5">
        <w:rPr>
          <w:rFonts w:ascii="Times New Roman" w:hAnsi="Times New Roman" w:cs="Times New Roman"/>
          <w:iCs/>
          <w:sz w:val="24"/>
          <w:szCs w:val="24"/>
        </w:rPr>
        <w:t>сварку</w:t>
      </w:r>
      <w:proofErr w:type="gramStart"/>
      <w:r w:rsidRPr="006A1CB5">
        <w:rPr>
          <w:rFonts w:ascii="Times New Roman" w:hAnsi="Times New Roman" w:cs="Times New Roman"/>
          <w:iCs/>
          <w:sz w:val="24"/>
          <w:szCs w:val="24"/>
        </w:rPr>
        <w:t>;</w:t>
      </w:r>
      <w:r w:rsidRPr="006A1CB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6A1CB5">
        <w:rPr>
          <w:rFonts w:ascii="Times New Roman" w:hAnsi="Times New Roman" w:cs="Times New Roman"/>
          <w:sz w:val="24"/>
          <w:szCs w:val="24"/>
        </w:rPr>
        <w:t>сновные</w:t>
      </w:r>
      <w:proofErr w:type="spellEnd"/>
      <w:r w:rsidRPr="006A1CB5">
        <w:rPr>
          <w:rFonts w:ascii="Times New Roman" w:hAnsi="Times New Roman" w:cs="Times New Roman"/>
          <w:sz w:val="24"/>
          <w:szCs w:val="24"/>
        </w:rPr>
        <w:t xml:space="preserve"> правила чтения технологической документации; типы дефектов сварного шва; методы неразрушающего контроля; причины возникновения и меры предупреждения видимых дефектов; способы устранения дефектов сварных швов; правила подготовки кромок изделий под сварку;</w:t>
      </w:r>
    </w:p>
    <w:p w:rsidR="006A1CB5" w:rsidRPr="006A1CB5" w:rsidRDefault="006A1CB5" w:rsidP="006A1CB5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A1CB5">
        <w:rPr>
          <w:rFonts w:ascii="Times New Roman" w:hAnsi="Times New Roman" w:cs="Times New Roman"/>
          <w:sz w:val="24"/>
          <w:szCs w:val="24"/>
        </w:rPr>
        <w:tab/>
        <w:t>Порядок проведения работ по предварительному, сопутств</w:t>
      </w:r>
      <w:r w:rsidRPr="00CF3617">
        <w:rPr>
          <w:sz w:val="28"/>
          <w:szCs w:val="28"/>
        </w:rPr>
        <w:t xml:space="preserve">ующему </w:t>
      </w:r>
      <w:r w:rsidRPr="006A1CB5">
        <w:rPr>
          <w:rFonts w:ascii="Times New Roman" w:hAnsi="Times New Roman" w:cs="Times New Roman"/>
          <w:sz w:val="24"/>
          <w:szCs w:val="24"/>
        </w:rPr>
        <w:t>(межслойному) подогреву металла; устройство сварочного оборудования, назначение, правила его эксплуатации и область применения;</w:t>
      </w:r>
    </w:p>
    <w:p w:rsidR="006A1CB5" w:rsidRPr="006A1CB5" w:rsidRDefault="006A1CB5" w:rsidP="006A1CB5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A1CB5">
        <w:rPr>
          <w:rFonts w:ascii="Times New Roman" w:hAnsi="Times New Roman" w:cs="Times New Roman"/>
          <w:sz w:val="24"/>
          <w:szCs w:val="24"/>
        </w:rPr>
        <w:tab/>
        <w:t>Правила технической эксплуатации электроустановок;</w:t>
      </w:r>
    </w:p>
    <w:p w:rsidR="006A1CB5" w:rsidRPr="006A1CB5" w:rsidRDefault="006A1CB5" w:rsidP="006A1CB5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A1CB5">
        <w:rPr>
          <w:rFonts w:ascii="Times New Roman" w:hAnsi="Times New Roman" w:cs="Times New Roman"/>
          <w:sz w:val="24"/>
          <w:szCs w:val="24"/>
        </w:rPr>
        <w:tab/>
        <w:t>Классификацию сварочного оборудования и материалов;</w:t>
      </w:r>
    </w:p>
    <w:p w:rsidR="006A1CB5" w:rsidRPr="006A1CB5" w:rsidRDefault="006A1CB5" w:rsidP="006A1CB5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A1CB5">
        <w:rPr>
          <w:rFonts w:ascii="Times New Roman" w:hAnsi="Times New Roman" w:cs="Times New Roman"/>
          <w:sz w:val="24"/>
          <w:szCs w:val="24"/>
        </w:rPr>
        <w:tab/>
        <w:t xml:space="preserve">Основные принципы работы источников питания для сварки; правила хранения и транспортировки сварочных материалов. </w:t>
      </w:r>
    </w:p>
    <w:p w:rsidR="006A1CB5" w:rsidRPr="006A1CB5" w:rsidRDefault="006A1CB5" w:rsidP="006A1CB5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A1CB5">
        <w:rPr>
          <w:rFonts w:ascii="Times New Roman" w:hAnsi="Times New Roman" w:cs="Times New Roman"/>
          <w:sz w:val="24"/>
          <w:szCs w:val="24"/>
        </w:rPr>
        <w:tab/>
        <w:t>Нормы и правила пожарной безопасности при проведении сварочных работ, правила по охране труда, в том числе на рабочем месте</w:t>
      </w:r>
    </w:p>
    <w:p w:rsidR="006A1CB5" w:rsidRPr="00CF3617" w:rsidRDefault="006A1CB5" w:rsidP="006A1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/>
          <w:sz w:val="28"/>
          <w:szCs w:val="28"/>
        </w:rPr>
      </w:pPr>
    </w:p>
    <w:p w:rsidR="00DA23F8" w:rsidRPr="00DA23F8" w:rsidRDefault="00DA23F8" w:rsidP="00DA23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23F8" w:rsidRPr="00DA23F8" w:rsidRDefault="00DA23F8" w:rsidP="00DA23F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3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DA23F8" w:rsidRPr="00DA23F8" w:rsidRDefault="00DA23F8" w:rsidP="00DA2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3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Структура модуля</w:t>
      </w:r>
    </w:p>
    <w:p w:rsidR="00DA23F8" w:rsidRPr="00DA23F8" w:rsidRDefault="00DA23F8" w:rsidP="00DA2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6"/>
        <w:gridCol w:w="5004"/>
      </w:tblGrid>
      <w:tr w:rsidR="00DA23F8" w:rsidRPr="00DA23F8" w:rsidTr="00496420">
        <w:trPr>
          <w:trHeight w:val="278"/>
        </w:trPr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F8" w:rsidRPr="00DA23F8" w:rsidRDefault="00DA23F8" w:rsidP="00DA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2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Элементы модуля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F8" w:rsidRPr="00DA23F8" w:rsidRDefault="00DA23F8" w:rsidP="00DA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2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промежуточной аттестации</w:t>
            </w:r>
          </w:p>
        </w:tc>
      </w:tr>
      <w:tr w:rsidR="00DA23F8" w:rsidRPr="00DA23F8" w:rsidTr="00496420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CB5" w:rsidRPr="00C748E5" w:rsidRDefault="006A1CB5" w:rsidP="006A1CB5">
            <w:pPr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5">
              <w:rPr>
                <w:rFonts w:ascii="Times New Roman" w:hAnsi="Times New Roman" w:cs="Times New Roman"/>
                <w:sz w:val="24"/>
                <w:szCs w:val="24"/>
              </w:rPr>
              <w:t>МДК 01.01. Основы технологии сварки и сварочное оборудование</w:t>
            </w:r>
          </w:p>
          <w:p w:rsidR="00DA23F8" w:rsidRPr="00C748E5" w:rsidRDefault="00DA23F8" w:rsidP="00DA2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F8" w:rsidRPr="00C748E5" w:rsidRDefault="00F46610" w:rsidP="00DA2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8E5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Дифференциальный зачет</w:t>
            </w:r>
          </w:p>
        </w:tc>
      </w:tr>
      <w:tr w:rsidR="00F46610" w:rsidRPr="00DA23F8" w:rsidTr="00496420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10" w:rsidRPr="00C748E5" w:rsidRDefault="00F46610" w:rsidP="006A1CB5">
            <w:pPr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5">
              <w:rPr>
                <w:rFonts w:ascii="Times New Roman" w:hAnsi="Times New Roman" w:cs="Times New Roman"/>
                <w:sz w:val="24"/>
                <w:szCs w:val="24"/>
              </w:rPr>
              <w:t>МДК.01.02. Технология производства сварных конструкций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10" w:rsidRPr="00C748E5" w:rsidRDefault="00F46610" w:rsidP="00DA2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8E5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Дифференциальный зачет</w:t>
            </w:r>
          </w:p>
        </w:tc>
      </w:tr>
      <w:tr w:rsidR="00F46610" w:rsidRPr="00DA23F8" w:rsidTr="00496420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10" w:rsidRPr="00C748E5" w:rsidRDefault="00F46610" w:rsidP="006A1CB5">
            <w:pPr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5">
              <w:rPr>
                <w:rFonts w:ascii="Times New Roman" w:hAnsi="Times New Roman" w:cs="Times New Roman"/>
                <w:sz w:val="24"/>
                <w:szCs w:val="24"/>
              </w:rPr>
              <w:t>МДК.01.03.  Подготовительные и сборочные операции перед сваркой.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10" w:rsidRPr="00C748E5" w:rsidRDefault="00F46610" w:rsidP="00DA2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8E5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Дифференциальный зачет</w:t>
            </w:r>
          </w:p>
        </w:tc>
      </w:tr>
      <w:tr w:rsidR="00F46610" w:rsidRPr="00DA23F8" w:rsidTr="00496420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10" w:rsidRPr="00C748E5" w:rsidRDefault="00F46610" w:rsidP="006A1CB5">
            <w:pPr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5">
              <w:rPr>
                <w:rFonts w:ascii="Times New Roman" w:hAnsi="Times New Roman" w:cs="Times New Roman"/>
                <w:sz w:val="24"/>
                <w:szCs w:val="24"/>
              </w:rPr>
              <w:t>МДК.01.04.  Контроль качества сварных соединений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10" w:rsidRPr="00C748E5" w:rsidRDefault="00F46610" w:rsidP="00DA2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8E5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Дифференциальный зачет</w:t>
            </w:r>
          </w:p>
        </w:tc>
      </w:tr>
      <w:tr w:rsidR="00F46610" w:rsidRPr="00DA23F8" w:rsidTr="00496420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10" w:rsidRPr="00C748E5" w:rsidRDefault="00F46610" w:rsidP="006A1CB5">
            <w:pPr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5">
              <w:rPr>
                <w:rFonts w:ascii="Times New Roman" w:hAnsi="Times New Roman" w:cs="Times New Roman"/>
                <w:sz w:val="24"/>
                <w:szCs w:val="24"/>
              </w:rPr>
              <w:t>УП.01.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10" w:rsidRPr="00C748E5" w:rsidRDefault="00F46610" w:rsidP="00DA2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8E5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Дифференциальный зачет</w:t>
            </w:r>
          </w:p>
        </w:tc>
      </w:tr>
      <w:tr w:rsidR="00F46610" w:rsidRPr="00DA23F8" w:rsidTr="00496420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10" w:rsidRPr="00C748E5" w:rsidRDefault="00F46610" w:rsidP="006A1CB5">
            <w:pPr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5">
              <w:rPr>
                <w:rFonts w:ascii="Times New Roman" w:hAnsi="Times New Roman" w:cs="Times New Roman"/>
                <w:sz w:val="24"/>
                <w:szCs w:val="24"/>
              </w:rPr>
              <w:t>ПП.01.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10" w:rsidRPr="00C748E5" w:rsidRDefault="00F46610" w:rsidP="00DA2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8E5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Дифференциальный зачет</w:t>
            </w:r>
          </w:p>
        </w:tc>
      </w:tr>
    </w:tbl>
    <w:p w:rsidR="00DA23F8" w:rsidRPr="00DA23F8" w:rsidRDefault="00DA23F8" w:rsidP="00DA2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3F8" w:rsidRPr="00DA23F8" w:rsidRDefault="00DA23F8" w:rsidP="00DA2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3F8" w:rsidRPr="00DA23F8" w:rsidRDefault="00DA23F8" w:rsidP="00DA23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23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Объем учебной дисциплины и виды учебной работы</w:t>
      </w:r>
    </w:p>
    <w:p w:rsidR="00DA23F8" w:rsidRPr="00DA23F8" w:rsidRDefault="00DA23F8" w:rsidP="00DA23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21"/>
        <w:gridCol w:w="1847"/>
      </w:tblGrid>
      <w:tr w:rsidR="00DA23F8" w:rsidRPr="00DA23F8" w:rsidTr="00496420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:rsidR="00DA23F8" w:rsidRPr="00DA23F8" w:rsidRDefault="00DA23F8" w:rsidP="00DA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</w:tcPr>
          <w:p w:rsidR="00DA23F8" w:rsidRPr="00DA23F8" w:rsidRDefault="00DA23F8" w:rsidP="00DA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A23F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Количество часов </w:t>
            </w:r>
          </w:p>
        </w:tc>
      </w:tr>
      <w:tr w:rsidR="00DA23F8" w:rsidRPr="00DA23F8" w:rsidTr="00496420">
        <w:trPr>
          <w:trHeight w:val="285"/>
        </w:trPr>
        <w:tc>
          <w:tcPr>
            <w:tcW w:w="7621" w:type="dxa"/>
            <w:shd w:val="clear" w:color="auto" w:fill="auto"/>
          </w:tcPr>
          <w:p w:rsidR="00DA23F8" w:rsidRPr="00DA23F8" w:rsidRDefault="00DA23F8" w:rsidP="00DA2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2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847" w:type="dxa"/>
            <w:shd w:val="clear" w:color="auto" w:fill="auto"/>
          </w:tcPr>
          <w:p w:rsidR="00DA23F8" w:rsidRPr="00DA23F8" w:rsidRDefault="00C748E5" w:rsidP="00DA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38</w:t>
            </w:r>
            <w:r w:rsidR="00B126F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DA23F8" w:rsidRPr="00DA23F8" w:rsidTr="00496420">
        <w:tc>
          <w:tcPr>
            <w:tcW w:w="7621" w:type="dxa"/>
            <w:shd w:val="clear" w:color="auto" w:fill="auto"/>
          </w:tcPr>
          <w:p w:rsidR="00DA23F8" w:rsidRPr="00DA23F8" w:rsidRDefault="00DA23F8" w:rsidP="00DA2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47" w:type="dxa"/>
            <w:shd w:val="clear" w:color="auto" w:fill="auto"/>
          </w:tcPr>
          <w:p w:rsidR="00DA23F8" w:rsidRPr="00DA23F8" w:rsidRDefault="00C748E5" w:rsidP="00DA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25</w:t>
            </w:r>
            <w:r w:rsidR="00B126F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DA23F8" w:rsidRPr="00DA23F8" w:rsidTr="00496420">
        <w:tc>
          <w:tcPr>
            <w:tcW w:w="7621" w:type="dxa"/>
            <w:shd w:val="clear" w:color="auto" w:fill="auto"/>
          </w:tcPr>
          <w:p w:rsidR="00DA23F8" w:rsidRPr="00DA23F8" w:rsidRDefault="00DA23F8" w:rsidP="00DA2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47" w:type="dxa"/>
            <w:shd w:val="clear" w:color="auto" w:fill="auto"/>
          </w:tcPr>
          <w:p w:rsidR="00DA23F8" w:rsidRPr="00DA23F8" w:rsidRDefault="00DA23F8" w:rsidP="00DA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A23F8" w:rsidRPr="00DA23F8" w:rsidTr="00496420">
        <w:tc>
          <w:tcPr>
            <w:tcW w:w="7621" w:type="dxa"/>
            <w:shd w:val="clear" w:color="auto" w:fill="auto"/>
          </w:tcPr>
          <w:p w:rsidR="00DA23F8" w:rsidRPr="00DA23F8" w:rsidRDefault="00DA23F8" w:rsidP="00DA2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:rsidR="00DA23F8" w:rsidRPr="00DA23F8" w:rsidRDefault="00B126F8" w:rsidP="00DA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134</w:t>
            </w:r>
          </w:p>
        </w:tc>
      </w:tr>
      <w:tr w:rsidR="00DA23F8" w:rsidRPr="00DA23F8" w:rsidTr="00496420">
        <w:tc>
          <w:tcPr>
            <w:tcW w:w="7621" w:type="dxa"/>
            <w:shd w:val="clear" w:color="auto" w:fill="auto"/>
          </w:tcPr>
          <w:p w:rsidR="00DA23F8" w:rsidRPr="00DA23F8" w:rsidRDefault="00DA23F8" w:rsidP="00DA2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курсовая работа (проект)</w:t>
            </w:r>
          </w:p>
        </w:tc>
        <w:tc>
          <w:tcPr>
            <w:tcW w:w="1847" w:type="dxa"/>
            <w:shd w:val="clear" w:color="auto" w:fill="auto"/>
          </w:tcPr>
          <w:p w:rsidR="00DA23F8" w:rsidRPr="00DA23F8" w:rsidRDefault="00DA23F8" w:rsidP="00DA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A23F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A23F8" w:rsidRPr="00DA23F8" w:rsidTr="00496420">
        <w:tc>
          <w:tcPr>
            <w:tcW w:w="7621" w:type="dxa"/>
            <w:shd w:val="clear" w:color="auto" w:fill="auto"/>
          </w:tcPr>
          <w:p w:rsidR="00DA23F8" w:rsidRPr="00DA23F8" w:rsidRDefault="00DA23F8" w:rsidP="00DA2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2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:rsidR="00DA23F8" w:rsidRPr="00DA23F8" w:rsidRDefault="00C748E5" w:rsidP="00DA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12</w:t>
            </w:r>
            <w:r w:rsidR="00B126F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DA23F8" w:rsidRPr="00DA23F8" w:rsidTr="00496420">
        <w:tc>
          <w:tcPr>
            <w:tcW w:w="9468" w:type="dxa"/>
            <w:gridSpan w:val="2"/>
            <w:shd w:val="clear" w:color="auto" w:fill="auto"/>
          </w:tcPr>
          <w:p w:rsidR="00DA23F8" w:rsidRPr="00DA23F8" w:rsidRDefault="00DA23F8" w:rsidP="00DA2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A23F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итоговой аттестации –экзамен квалификационный</w:t>
            </w:r>
          </w:p>
        </w:tc>
      </w:tr>
    </w:tbl>
    <w:p w:rsidR="00DA23F8" w:rsidRPr="00DA23F8" w:rsidRDefault="00DA23F8" w:rsidP="00DA23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3F8" w:rsidRPr="00DA23F8" w:rsidRDefault="00DA23F8" w:rsidP="00DA23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3F8" w:rsidRPr="00DA23F8" w:rsidRDefault="00DA23F8" w:rsidP="00DA23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3F8" w:rsidRPr="00DA23F8" w:rsidRDefault="00DA23F8" w:rsidP="00DA23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– </w:t>
      </w:r>
      <w:r w:rsidR="00B12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706</w:t>
      </w:r>
      <w:r w:rsidRPr="00F466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часов</w:t>
      </w:r>
      <w:r w:rsidRPr="00DA23F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DA23F8" w:rsidRPr="00DA23F8" w:rsidRDefault="00DA23F8" w:rsidP="00DA23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максимальной учебной нагрузки </w:t>
      </w:r>
      <w:proofErr w:type="gramStart"/>
      <w:r w:rsidRPr="00DA23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DA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B12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382</w:t>
      </w:r>
      <w:r w:rsidRPr="00DA23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</w:t>
      </w:r>
      <w:r w:rsidR="00F466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DA23F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включая:</w:t>
      </w:r>
    </w:p>
    <w:p w:rsidR="00DA23F8" w:rsidRPr="00DA23F8" w:rsidRDefault="00DA23F8" w:rsidP="00DA23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обязательной аудиторной учебной нагрузки </w:t>
      </w:r>
      <w:proofErr w:type="gramStart"/>
      <w:r w:rsidRPr="00DA23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DA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B12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254</w:t>
      </w:r>
      <w:r w:rsidR="00F466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часов</w:t>
      </w:r>
      <w:r w:rsidRPr="00DA23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</w:p>
    <w:p w:rsidR="00DA23F8" w:rsidRPr="00DA23F8" w:rsidRDefault="00DA23F8" w:rsidP="00DA2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учебной практики –  </w:t>
      </w:r>
      <w:r w:rsidR="00F466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180</w:t>
      </w:r>
      <w:r w:rsidRPr="00DA23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часов</w:t>
      </w:r>
      <w:proofErr w:type="gramStart"/>
      <w:r w:rsidRPr="00DA23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="00C748E5">
        <w:rPr>
          <w:rFonts w:ascii="Times New Roman" w:eastAsia="Times New Roman" w:hAnsi="Times New Roman" w:cs="Times New Roman"/>
          <w:sz w:val="28"/>
          <w:szCs w:val="24"/>
          <w:lang w:eastAsia="ru-RU"/>
        </w:rPr>
        <w:t>д</w:t>
      </w:r>
      <w:proofErr w:type="gramEnd"/>
      <w:r w:rsidR="00C748E5">
        <w:rPr>
          <w:rFonts w:ascii="Times New Roman" w:eastAsia="Times New Roman" w:hAnsi="Times New Roman" w:cs="Times New Roman"/>
          <w:sz w:val="28"/>
          <w:szCs w:val="24"/>
          <w:lang w:eastAsia="ru-RU"/>
        </w:rPr>
        <w:t>ифференцированный зачет – 4</w:t>
      </w:r>
      <w:r w:rsidRPr="00DA23F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семестр);</w:t>
      </w:r>
    </w:p>
    <w:p w:rsidR="00DA23F8" w:rsidRPr="00DA23F8" w:rsidRDefault="00F46610" w:rsidP="00DA2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производственной практики –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144</w:t>
      </w:r>
      <w:r w:rsidR="00DA23F8" w:rsidRPr="00F4661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часа</w:t>
      </w:r>
      <w:r w:rsidR="00C748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(дифференцированный зачет – 4</w:t>
      </w:r>
      <w:r w:rsidR="00DA23F8" w:rsidRPr="00DA23F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семестр);</w:t>
      </w:r>
    </w:p>
    <w:p w:rsidR="00DA23F8" w:rsidRPr="00DA23F8" w:rsidRDefault="00DA23F8" w:rsidP="00DA2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23F8">
        <w:rPr>
          <w:rFonts w:ascii="Times New Roman" w:eastAsia="Times New Roman" w:hAnsi="Times New Roman" w:cs="Times New Roman"/>
          <w:sz w:val="28"/>
          <w:szCs w:val="24"/>
          <w:lang w:eastAsia="ru-RU"/>
        </w:rPr>
        <w:t>Квалификационный экзамен</w:t>
      </w:r>
      <w:r w:rsidR="00C748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профессиональному модулю – 4</w:t>
      </w:r>
      <w:r w:rsidRPr="00DA23F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семестр</w:t>
      </w:r>
    </w:p>
    <w:p w:rsidR="000E1EFF" w:rsidRDefault="000E1EFF">
      <w:bookmarkStart w:id="0" w:name="_GoBack"/>
      <w:bookmarkEnd w:id="0"/>
    </w:p>
    <w:sectPr w:rsidR="000E1EFF" w:rsidSect="00562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81F98"/>
    <w:multiLevelType w:val="hybridMultilevel"/>
    <w:tmpl w:val="7286E2F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7191612"/>
    <w:multiLevelType w:val="hybridMultilevel"/>
    <w:tmpl w:val="AE5C862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35E143BE"/>
    <w:multiLevelType w:val="hybridMultilevel"/>
    <w:tmpl w:val="13949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7C3740"/>
    <w:multiLevelType w:val="hybridMultilevel"/>
    <w:tmpl w:val="A6B040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4F79EA"/>
    <w:multiLevelType w:val="hybridMultilevel"/>
    <w:tmpl w:val="A976A13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7C687ECA"/>
    <w:multiLevelType w:val="hybridMultilevel"/>
    <w:tmpl w:val="CF4E8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D1EEB"/>
    <w:rsid w:val="000E1EFF"/>
    <w:rsid w:val="001E0A6B"/>
    <w:rsid w:val="005624E0"/>
    <w:rsid w:val="006A1CB5"/>
    <w:rsid w:val="007D1EEB"/>
    <w:rsid w:val="00B126F8"/>
    <w:rsid w:val="00C748E5"/>
    <w:rsid w:val="00DA23F8"/>
    <w:rsid w:val="00F46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 8</dc:creator>
  <cp:keywords/>
  <dc:description/>
  <cp:lastModifiedBy>Юрист</cp:lastModifiedBy>
  <cp:revision>5</cp:revision>
  <cp:lastPrinted>2022-09-27T13:28:00Z</cp:lastPrinted>
  <dcterms:created xsi:type="dcterms:W3CDTF">2022-09-27T07:48:00Z</dcterms:created>
  <dcterms:modified xsi:type="dcterms:W3CDTF">2022-12-17T08:23:00Z</dcterms:modified>
</cp:coreProperties>
</file>