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12F1F" w14:textId="77777777" w:rsidR="00A613B6" w:rsidRPr="003461CC" w:rsidRDefault="00A613B6" w:rsidP="00A613B6">
      <w:pPr>
        <w:spacing w:after="0" w:line="240" w:lineRule="auto"/>
        <w:jc w:val="center"/>
        <w:rPr>
          <w:rFonts w:ascii="Times New Roman" w:eastAsia="Times New Roman" w:hAnsi="Times New Roman" w:cs="Times New Roman"/>
          <w:b/>
          <w:sz w:val="24"/>
          <w:szCs w:val="24"/>
          <w:lang w:eastAsia="ru-RU"/>
        </w:rPr>
      </w:pPr>
      <w:bookmarkStart w:id="0" w:name="_Toc114826658"/>
      <w:bookmarkStart w:id="1" w:name="_Toc118235287"/>
      <w:bookmarkStart w:id="2" w:name="_Toc118235551"/>
      <w:bookmarkStart w:id="3" w:name="_Toc120775797"/>
      <w:bookmarkStart w:id="4" w:name="_Toc125104283"/>
      <w:r w:rsidRPr="003461CC">
        <w:rPr>
          <w:rFonts w:ascii="Times New Roman" w:eastAsia="Times New Roman" w:hAnsi="Times New Roman" w:cs="Times New Roman"/>
          <w:b/>
          <w:sz w:val="24"/>
          <w:szCs w:val="24"/>
          <w:lang w:eastAsia="ru-RU"/>
        </w:rPr>
        <w:t>Государственное бюджетное профессиональное образовательное учреждение</w:t>
      </w:r>
    </w:p>
    <w:p w14:paraId="7D896750" w14:textId="77777777" w:rsidR="00A613B6" w:rsidRPr="003461CC" w:rsidRDefault="00A613B6" w:rsidP="00A613B6">
      <w:pPr>
        <w:spacing w:after="0" w:line="240" w:lineRule="auto"/>
        <w:jc w:val="center"/>
        <w:rPr>
          <w:rFonts w:ascii="Times New Roman" w:eastAsia="Times New Roman" w:hAnsi="Times New Roman" w:cs="Times New Roman"/>
          <w:b/>
          <w:sz w:val="24"/>
          <w:szCs w:val="24"/>
          <w:lang w:eastAsia="ru-RU"/>
        </w:rPr>
      </w:pPr>
      <w:r w:rsidRPr="003461CC">
        <w:rPr>
          <w:rFonts w:ascii="Times New Roman" w:eastAsia="Times New Roman" w:hAnsi="Times New Roman" w:cs="Times New Roman"/>
          <w:b/>
          <w:sz w:val="24"/>
          <w:szCs w:val="24"/>
          <w:lang w:eastAsia="ru-RU"/>
        </w:rPr>
        <w:t>Краснодарского края</w:t>
      </w:r>
    </w:p>
    <w:p w14:paraId="1B4D6AF7" w14:textId="77777777" w:rsidR="00A613B6" w:rsidRPr="003461CC" w:rsidRDefault="00A613B6" w:rsidP="00A613B6">
      <w:pPr>
        <w:spacing w:after="0" w:line="240" w:lineRule="auto"/>
        <w:jc w:val="center"/>
        <w:rPr>
          <w:rFonts w:ascii="Times New Roman" w:eastAsia="Times New Roman" w:hAnsi="Times New Roman" w:cs="Times New Roman"/>
          <w:b/>
          <w:sz w:val="24"/>
          <w:szCs w:val="24"/>
          <w:lang w:eastAsia="ru-RU"/>
        </w:rPr>
      </w:pPr>
      <w:r w:rsidRPr="003461CC">
        <w:rPr>
          <w:rFonts w:ascii="Times New Roman" w:eastAsia="Times New Roman" w:hAnsi="Times New Roman" w:cs="Times New Roman"/>
          <w:b/>
          <w:sz w:val="24"/>
          <w:szCs w:val="24"/>
          <w:lang w:eastAsia="ru-RU"/>
        </w:rPr>
        <w:t>«АРМАВИРСКИЙ МАШИНОСТРОИТЕЛЬНЫЙ ТЕХНИКУМ»</w:t>
      </w:r>
    </w:p>
    <w:p w14:paraId="040D45CC" w14:textId="77777777" w:rsidR="00A613B6" w:rsidRPr="003461CC" w:rsidRDefault="00A613B6" w:rsidP="00A613B6">
      <w:pPr>
        <w:widowControl w:val="0"/>
        <w:spacing w:after="0" w:line="240" w:lineRule="auto"/>
        <w:jc w:val="center"/>
        <w:rPr>
          <w:rFonts w:ascii="Times New Roman" w:eastAsia="Times New Roman" w:hAnsi="Times New Roman" w:cs="Times New Roman"/>
          <w:caps/>
          <w:sz w:val="24"/>
          <w:szCs w:val="24"/>
          <w:lang w:eastAsia="ru-RU"/>
        </w:rPr>
      </w:pPr>
    </w:p>
    <w:p w14:paraId="0C3B6234" w14:textId="77777777" w:rsidR="00A613B6" w:rsidRPr="003461CC" w:rsidRDefault="00A613B6" w:rsidP="00A613B6">
      <w:pPr>
        <w:spacing w:after="0" w:line="240" w:lineRule="auto"/>
        <w:ind w:left="5103"/>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УТВЕРЖДАЮ</w:t>
      </w:r>
    </w:p>
    <w:p w14:paraId="5D33161E" w14:textId="77777777" w:rsidR="00A613B6" w:rsidRPr="003461CC" w:rsidRDefault="00A613B6" w:rsidP="00A613B6">
      <w:pPr>
        <w:spacing w:after="0" w:line="240" w:lineRule="auto"/>
        <w:ind w:left="5103"/>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Директор</w:t>
      </w:r>
    </w:p>
    <w:p w14:paraId="0BE463B4" w14:textId="77777777" w:rsidR="00A613B6" w:rsidRPr="003461CC" w:rsidRDefault="00A613B6" w:rsidP="00A613B6">
      <w:pPr>
        <w:spacing w:after="0" w:line="240" w:lineRule="auto"/>
        <w:ind w:left="5103"/>
        <w:jc w:val="both"/>
        <w:rPr>
          <w:rFonts w:ascii="Times New Roman" w:eastAsia="Times New Roman" w:hAnsi="Times New Roman" w:cs="Times New Roman"/>
          <w:sz w:val="24"/>
          <w:szCs w:val="24"/>
          <w:lang w:eastAsia="ru-RU"/>
        </w:rPr>
      </w:pPr>
    </w:p>
    <w:p w14:paraId="53D1ABF5" w14:textId="77777777" w:rsidR="00A613B6" w:rsidRPr="003461CC" w:rsidRDefault="00A613B6" w:rsidP="00A613B6">
      <w:pPr>
        <w:spacing w:after="0" w:line="240" w:lineRule="auto"/>
        <w:ind w:left="5103"/>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 xml:space="preserve">_______________ </w:t>
      </w:r>
      <w:r w:rsidRPr="00A83EC3">
        <w:rPr>
          <w:rFonts w:ascii="Times New Roman" w:eastAsia="Times New Roman" w:hAnsi="Times New Roman" w:cs="Times New Roman"/>
          <w:sz w:val="24"/>
          <w:szCs w:val="24"/>
          <w:lang w:eastAsia="ru-RU"/>
        </w:rPr>
        <w:t>С.В. Нехно</w:t>
      </w:r>
    </w:p>
    <w:p w14:paraId="2DBEBF5B" w14:textId="77777777" w:rsidR="00A613B6" w:rsidRPr="003461CC" w:rsidRDefault="00A613B6" w:rsidP="00A613B6">
      <w:pPr>
        <w:spacing w:after="0" w:line="240" w:lineRule="auto"/>
        <w:ind w:left="5103"/>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Приказ № ___________</w:t>
      </w:r>
    </w:p>
    <w:p w14:paraId="09BFC860" w14:textId="77777777" w:rsidR="00A613B6" w:rsidRPr="003461CC" w:rsidRDefault="00A613B6" w:rsidP="00A613B6">
      <w:pPr>
        <w:spacing w:after="0" w:line="240" w:lineRule="auto"/>
        <w:ind w:left="5103"/>
        <w:jc w:val="both"/>
        <w:rPr>
          <w:rFonts w:ascii="Times New Roman" w:eastAsia="Times New Roman" w:hAnsi="Times New Roman" w:cs="Times New Roman"/>
          <w:caps/>
          <w:sz w:val="24"/>
          <w:szCs w:val="24"/>
          <w:lang w:eastAsia="ru-RU"/>
        </w:rPr>
      </w:pPr>
      <w:r w:rsidRPr="003461CC">
        <w:rPr>
          <w:rFonts w:ascii="Times New Roman" w:eastAsia="Times New Roman" w:hAnsi="Times New Roman" w:cs="Times New Roman"/>
          <w:sz w:val="24"/>
          <w:szCs w:val="24"/>
          <w:lang w:eastAsia="ru-RU"/>
        </w:rPr>
        <w:t>от «______» ___________202</w:t>
      </w:r>
      <w:r>
        <w:rPr>
          <w:rFonts w:ascii="Times New Roman" w:eastAsia="Times New Roman" w:hAnsi="Times New Roman" w:cs="Times New Roman"/>
          <w:sz w:val="24"/>
          <w:szCs w:val="24"/>
          <w:lang w:eastAsia="ru-RU"/>
        </w:rPr>
        <w:t>3</w:t>
      </w:r>
      <w:r w:rsidRPr="003461CC">
        <w:rPr>
          <w:rFonts w:ascii="Times New Roman" w:eastAsia="Times New Roman" w:hAnsi="Times New Roman" w:cs="Times New Roman"/>
          <w:sz w:val="24"/>
          <w:szCs w:val="24"/>
          <w:lang w:eastAsia="ru-RU"/>
        </w:rPr>
        <w:t xml:space="preserve"> г.</w:t>
      </w:r>
    </w:p>
    <w:p w14:paraId="1D76B4D6" w14:textId="77777777" w:rsidR="00A613B6" w:rsidRPr="003461CC" w:rsidRDefault="00A613B6" w:rsidP="00A613B6">
      <w:pPr>
        <w:widowControl w:val="0"/>
        <w:suppressAutoHyphens/>
        <w:autoSpaceDE w:val="0"/>
        <w:autoSpaceDN w:val="0"/>
        <w:adjustRightInd w:val="0"/>
        <w:spacing w:after="0" w:line="240" w:lineRule="auto"/>
        <w:jc w:val="right"/>
        <w:rPr>
          <w:rFonts w:ascii="Times New Roman" w:eastAsia="Times New Roman" w:hAnsi="Times New Roman" w:cs="Times New Roman"/>
          <w:caps/>
          <w:sz w:val="24"/>
          <w:szCs w:val="24"/>
          <w:lang w:eastAsia="ru-RU"/>
        </w:rPr>
      </w:pPr>
    </w:p>
    <w:p w14:paraId="6E0444CA" w14:textId="77777777" w:rsidR="00A613B6" w:rsidRPr="003461CC" w:rsidRDefault="00A613B6" w:rsidP="00A613B6">
      <w:pPr>
        <w:widowControl w:val="0"/>
        <w:suppressAutoHyphens/>
        <w:autoSpaceDE w:val="0"/>
        <w:autoSpaceDN w:val="0"/>
        <w:adjustRightInd w:val="0"/>
        <w:spacing w:after="0" w:line="240" w:lineRule="auto"/>
        <w:jc w:val="right"/>
        <w:rPr>
          <w:rFonts w:ascii="Times New Roman" w:eastAsia="Times New Roman" w:hAnsi="Times New Roman" w:cs="Times New Roman"/>
          <w:caps/>
          <w:sz w:val="24"/>
          <w:szCs w:val="24"/>
          <w:lang w:eastAsia="ru-RU"/>
        </w:rPr>
      </w:pPr>
    </w:p>
    <w:p w14:paraId="34CFEB6D"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278779C2"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1356D40E"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0511E8FE"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1B240BD4"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50E6764B"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454F084"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99BC68E"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281CFDD2"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7B4218A8"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1B8EE27"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lang w:eastAsia="ru-RU"/>
        </w:rPr>
      </w:pPr>
      <w:r w:rsidRPr="003461CC">
        <w:rPr>
          <w:rFonts w:ascii="Times New Roman" w:eastAsia="Times New Roman" w:hAnsi="Times New Roman" w:cs="Times New Roman"/>
          <w:b/>
          <w:caps/>
          <w:sz w:val="32"/>
          <w:szCs w:val="32"/>
          <w:lang w:eastAsia="ru-RU"/>
        </w:rPr>
        <w:t xml:space="preserve">РАБОЧАЯ ПРОГРАММа </w:t>
      </w:r>
    </w:p>
    <w:p w14:paraId="1E95113B"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32"/>
          <w:szCs w:val="32"/>
          <w:lang w:eastAsia="ru-RU"/>
        </w:rPr>
      </w:pPr>
      <w:r w:rsidRPr="003461CC">
        <w:rPr>
          <w:rFonts w:ascii="Times New Roman" w:eastAsia="Times New Roman" w:hAnsi="Times New Roman" w:cs="Times New Roman"/>
          <w:b/>
          <w:caps/>
          <w:sz w:val="32"/>
          <w:szCs w:val="32"/>
          <w:lang w:eastAsia="ru-RU"/>
        </w:rPr>
        <w:t>ОБЩЕОБРАЗОВАТЕЛЬНОго УЧЕБНОго предмета</w:t>
      </w:r>
    </w:p>
    <w:p w14:paraId="57C2CDB6" w14:textId="2C314F71" w:rsidR="00A613B6" w:rsidRPr="003461CC" w:rsidRDefault="00A613B6" w:rsidP="00A613B6">
      <w:pPr>
        <w:spacing w:after="0" w:line="240" w:lineRule="auto"/>
        <w:jc w:val="center"/>
        <w:rPr>
          <w:rFonts w:ascii="Times New Roman" w:eastAsia="Times New Roman" w:hAnsi="Times New Roman" w:cs="Times New Roman"/>
          <w:b/>
          <w:sz w:val="40"/>
          <w:szCs w:val="40"/>
          <w:u w:val="single"/>
          <w:lang w:eastAsia="ru-RU"/>
        </w:rPr>
      </w:pPr>
      <w:r w:rsidRPr="003461CC">
        <w:rPr>
          <w:rFonts w:ascii="Times New Roman" w:eastAsia="Times New Roman" w:hAnsi="Times New Roman" w:cs="Times New Roman"/>
          <w:b/>
          <w:sz w:val="40"/>
          <w:szCs w:val="40"/>
          <w:u w:val="single"/>
          <w:lang w:eastAsia="ru-RU"/>
        </w:rPr>
        <w:t>ООДб.0</w:t>
      </w:r>
      <w:r>
        <w:rPr>
          <w:rFonts w:ascii="Times New Roman" w:eastAsia="Times New Roman" w:hAnsi="Times New Roman" w:cs="Times New Roman"/>
          <w:b/>
          <w:sz w:val="40"/>
          <w:szCs w:val="40"/>
          <w:u w:val="single"/>
          <w:lang w:eastAsia="ru-RU"/>
        </w:rPr>
        <w:t>5</w:t>
      </w:r>
      <w:r w:rsidRPr="003461CC">
        <w:rPr>
          <w:rFonts w:ascii="Times New Roman" w:eastAsia="Times New Roman" w:hAnsi="Times New Roman" w:cs="Times New Roman"/>
          <w:b/>
          <w:sz w:val="40"/>
          <w:szCs w:val="40"/>
          <w:u w:val="single"/>
          <w:lang w:eastAsia="ru-RU"/>
        </w:rPr>
        <w:t xml:space="preserve"> «</w:t>
      </w:r>
      <w:r>
        <w:rPr>
          <w:rFonts w:ascii="Times New Roman" w:eastAsia="Times New Roman" w:hAnsi="Times New Roman" w:cs="Times New Roman"/>
          <w:b/>
          <w:sz w:val="40"/>
          <w:szCs w:val="40"/>
          <w:u w:val="single"/>
          <w:lang w:eastAsia="ru-RU"/>
        </w:rPr>
        <w:t>Обществознание</w:t>
      </w:r>
      <w:r w:rsidRPr="003461CC">
        <w:rPr>
          <w:rFonts w:ascii="Times New Roman" w:eastAsia="Times New Roman" w:hAnsi="Times New Roman" w:cs="Times New Roman"/>
          <w:b/>
          <w:sz w:val="40"/>
          <w:szCs w:val="40"/>
          <w:u w:val="single"/>
          <w:lang w:eastAsia="ru-RU"/>
        </w:rPr>
        <w:t>»</w:t>
      </w:r>
    </w:p>
    <w:p w14:paraId="675AB1AE" w14:textId="77777777" w:rsidR="00A613B6" w:rsidRPr="003461CC" w:rsidRDefault="00A613B6" w:rsidP="00A613B6">
      <w:pPr>
        <w:spacing w:after="0" w:line="240" w:lineRule="auto"/>
        <w:jc w:val="center"/>
        <w:rPr>
          <w:rFonts w:ascii="Times New Roman" w:eastAsia="Times New Roman" w:hAnsi="Times New Roman" w:cs="Times New Roman"/>
          <w:sz w:val="24"/>
          <w:szCs w:val="24"/>
          <w:lang w:eastAsia="ru-RU"/>
        </w:rPr>
      </w:pPr>
    </w:p>
    <w:p w14:paraId="1D5F5600" w14:textId="77777777" w:rsidR="00A613B6" w:rsidRPr="003461CC" w:rsidRDefault="00A613B6" w:rsidP="00A613B6">
      <w:pPr>
        <w:spacing w:after="0" w:line="240" w:lineRule="auto"/>
        <w:jc w:val="center"/>
        <w:rPr>
          <w:rFonts w:ascii="Times New Roman" w:eastAsia="Times New Roman" w:hAnsi="Times New Roman" w:cs="Times New Roman"/>
          <w:bCs/>
          <w:sz w:val="28"/>
          <w:szCs w:val="28"/>
          <w:lang w:eastAsia="ru-RU"/>
        </w:rPr>
      </w:pPr>
      <w:r w:rsidRPr="003461CC">
        <w:rPr>
          <w:rFonts w:ascii="Times New Roman" w:eastAsia="Times New Roman" w:hAnsi="Times New Roman" w:cs="Times New Roman"/>
          <w:bCs/>
          <w:sz w:val="28"/>
          <w:szCs w:val="28"/>
          <w:lang w:eastAsia="ru-RU"/>
        </w:rPr>
        <w:t>для специальности технологического профиля:</w:t>
      </w:r>
    </w:p>
    <w:p w14:paraId="6D730627"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461CC">
        <w:rPr>
          <w:rFonts w:ascii="Times New Roman" w:eastAsia="Times New Roman" w:hAnsi="Times New Roman" w:cs="Times New Roman"/>
          <w:b/>
          <w:sz w:val="28"/>
          <w:szCs w:val="28"/>
          <w:lang w:eastAsia="ru-RU"/>
        </w:rPr>
        <w:t>09.02.07 «Информационные системы и программирование» (</w:t>
      </w:r>
      <w:r w:rsidRPr="003461CC">
        <w:rPr>
          <w:rFonts w:ascii="Times New Roman" w:eastAsia="Times New Roman" w:hAnsi="Times New Roman" w:cs="Times New Roman"/>
          <w:b/>
          <w:bCs/>
          <w:sz w:val="28"/>
          <w:szCs w:val="28"/>
          <w:lang w:eastAsia="ru-RU"/>
        </w:rPr>
        <w:t>квалификация: «Специалист по информационным системам»</w:t>
      </w:r>
      <w:r w:rsidRPr="003461CC">
        <w:rPr>
          <w:rFonts w:ascii="Times New Roman" w:eastAsia="Times New Roman" w:hAnsi="Times New Roman" w:cs="Times New Roman"/>
          <w:b/>
          <w:sz w:val="28"/>
          <w:szCs w:val="28"/>
          <w:lang w:eastAsia="ru-RU"/>
        </w:rPr>
        <w:t>)</w:t>
      </w:r>
    </w:p>
    <w:p w14:paraId="70C0034C"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114B61A4" w14:textId="77777777" w:rsidR="00A613B6" w:rsidRPr="003461CC" w:rsidRDefault="00A613B6" w:rsidP="00A61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3ED7AC4" w14:textId="77777777" w:rsidR="00A613B6" w:rsidRPr="003461CC" w:rsidRDefault="00A613B6" w:rsidP="00A613B6">
      <w:pPr>
        <w:spacing w:after="0" w:line="240" w:lineRule="auto"/>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br w:type="page"/>
      </w:r>
    </w:p>
    <w:tbl>
      <w:tblPr>
        <w:tblW w:w="0" w:type="auto"/>
        <w:tblBorders>
          <w:insideH w:val="single" w:sz="4" w:space="0" w:color="auto"/>
        </w:tblBorders>
        <w:tblLook w:val="01E0" w:firstRow="1" w:lastRow="1" w:firstColumn="1" w:lastColumn="1" w:noHBand="0" w:noVBand="0"/>
      </w:tblPr>
      <w:tblGrid>
        <w:gridCol w:w="4670"/>
        <w:gridCol w:w="4685"/>
      </w:tblGrid>
      <w:tr w:rsidR="00A613B6" w:rsidRPr="003461CC" w14:paraId="28D0203B" w14:textId="77777777" w:rsidTr="007F7FE3">
        <w:tc>
          <w:tcPr>
            <w:tcW w:w="4785" w:type="dxa"/>
          </w:tcPr>
          <w:p w14:paraId="188B6ECC" w14:textId="77777777" w:rsidR="00A613B6" w:rsidRPr="003461CC" w:rsidRDefault="00A613B6" w:rsidP="007F7FE3">
            <w:pPr>
              <w:spacing w:after="0" w:line="240" w:lineRule="auto"/>
              <w:rPr>
                <w:rFonts w:ascii="Times New Roman" w:eastAsia="Times New Roman" w:hAnsi="Times New Roman" w:cs="Times New Roman"/>
                <w:sz w:val="24"/>
                <w:szCs w:val="24"/>
                <w:lang w:eastAsia="ru-RU"/>
              </w:rPr>
            </w:pPr>
            <w:r w:rsidRPr="003461CC">
              <w:rPr>
                <w:rFonts w:ascii="Times New Roman" w:eastAsia="Times New Roman" w:hAnsi="Times New Roman" w:cs="Times New Roman"/>
                <w:bCs/>
                <w:sz w:val="24"/>
                <w:szCs w:val="24"/>
                <w:lang w:eastAsia="ru-RU"/>
              </w:rPr>
              <w:lastRenderedPageBreak/>
              <w:br w:type="page"/>
            </w:r>
            <w:r w:rsidRPr="003461CC">
              <w:rPr>
                <w:rFonts w:ascii="Times New Roman" w:eastAsia="Times New Roman" w:hAnsi="Times New Roman" w:cs="Times New Roman"/>
                <w:sz w:val="24"/>
                <w:szCs w:val="24"/>
                <w:lang w:eastAsia="ru-RU"/>
              </w:rPr>
              <w:t>ОДОБРЕНА</w:t>
            </w:r>
          </w:p>
          <w:p w14:paraId="3826476D" w14:textId="77777777" w:rsidR="00A613B6" w:rsidRPr="003461CC" w:rsidRDefault="00A613B6" w:rsidP="007F7FE3">
            <w:pPr>
              <w:spacing w:after="0" w:line="240" w:lineRule="auto"/>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педагогическим советом техникума</w:t>
            </w:r>
          </w:p>
          <w:p w14:paraId="2F8EE6BB"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p w14:paraId="18366E60"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Протокол № ____</w:t>
            </w:r>
          </w:p>
          <w:p w14:paraId="7B351590" w14:textId="77777777" w:rsidR="00A613B6" w:rsidRPr="003461CC" w:rsidRDefault="00A613B6" w:rsidP="007F7FE3">
            <w:pPr>
              <w:spacing w:after="0" w:line="240" w:lineRule="auto"/>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от «___» _____________ 20___ г.</w:t>
            </w:r>
          </w:p>
        </w:tc>
        <w:tc>
          <w:tcPr>
            <w:tcW w:w="4785" w:type="dxa"/>
          </w:tcPr>
          <w:p w14:paraId="3E893A76"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РАССМОТРЕНА</w:t>
            </w:r>
          </w:p>
          <w:p w14:paraId="3194922A"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цикловой методической комиссией</w:t>
            </w:r>
          </w:p>
          <w:p w14:paraId="2BB8322C"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«Гуманитарных и общественных дисциплин»</w:t>
            </w:r>
          </w:p>
          <w:p w14:paraId="54697E73"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p w14:paraId="6E24F204"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Протокол № ____</w:t>
            </w:r>
          </w:p>
          <w:p w14:paraId="1A658768"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от «___» _____________ 20___ г.</w:t>
            </w:r>
          </w:p>
          <w:p w14:paraId="44084F50"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Председатель ЦМК</w:t>
            </w:r>
          </w:p>
          <w:p w14:paraId="0DD78230"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p w14:paraId="1FAA21EA"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_________________ Колесникова А.Н.</w:t>
            </w:r>
          </w:p>
          <w:p w14:paraId="5CE3C381"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tc>
      </w:tr>
    </w:tbl>
    <w:p w14:paraId="53712E48" w14:textId="77777777" w:rsidR="00A613B6" w:rsidRPr="003461CC" w:rsidRDefault="00A613B6" w:rsidP="00A613B6">
      <w:pPr>
        <w:spacing w:after="0" w:line="240" w:lineRule="auto"/>
        <w:jc w:val="both"/>
        <w:rPr>
          <w:rFonts w:ascii="Times New Roman" w:eastAsia="Times New Roman" w:hAnsi="Times New Roman" w:cs="Times New Roman"/>
          <w:bCs/>
          <w:sz w:val="24"/>
          <w:szCs w:val="24"/>
          <w:lang w:eastAsia="ru-RU"/>
        </w:rPr>
      </w:pPr>
    </w:p>
    <w:p w14:paraId="3809587F" w14:textId="54E30D73" w:rsidR="00A613B6" w:rsidRPr="003461CC" w:rsidRDefault="00A613B6" w:rsidP="00A613B6">
      <w:pPr>
        <w:spacing w:after="0" w:line="240" w:lineRule="auto"/>
        <w:ind w:firstLine="709"/>
        <w:jc w:val="both"/>
        <w:rPr>
          <w:rFonts w:ascii="Times New Roman" w:eastAsia="Times New Roman" w:hAnsi="Times New Roman" w:cs="Times New Roman"/>
          <w:bCs/>
          <w:sz w:val="24"/>
          <w:szCs w:val="24"/>
          <w:lang w:eastAsia="ru-RU"/>
        </w:rPr>
      </w:pPr>
      <w:r w:rsidRPr="003461CC">
        <w:rPr>
          <w:rFonts w:ascii="Times New Roman" w:eastAsia="Times New Roman" w:hAnsi="Times New Roman" w:cs="Times New Roman"/>
          <w:bCs/>
          <w:sz w:val="24"/>
          <w:szCs w:val="24"/>
          <w:lang w:eastAsia="ru-RU"/>
        </w:rPr>
        <w:t>Рабочая программа общеобразовательного учебного предмета «</w:t>
      </w:r>
      <w:r>
        <w:rPr>
          <w:rFonts w:ascii="Times New Roman" w:eastAsia="Times New Roman" w:hAnsi="Times New Roman" w:cs="Times New Roman"/>
          <w:bCs/>
          <w:iCs/>
          <w:sz w:val="24"/>
          <w:szCs w:val="24"/>
          <w:lang w:eastAsia="ru-RU"/>
        </w:rPr>
        <w:t>Обществознание</w:t>
      </w:r>
      <w:r w:rsidRPr="003461CC">
        <w:rPr>
          <w:rFonts w:ascii="Times New Roman" w:eastAsia="Times New Roman" w:hAnsi="Times New Roman" w:cs="Times New Roman"/>
          <w:bCs/>
          <w:sz w:val="24"/>
          <w:szCs w:val="24"/>
          <w:lang w:eastAsia="ru-RU"/>
        </w:rPr>
        <w:t xml:space="preserve">»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 </w:t>
      </w:r>
    </w:p>
    <w:p w14:paraId="5994DFE5" w14:textId="77777777" w:rsidR="00A613B6" w:rsidRPr="003461CC" w:rsidRDefault="00A613B6" w:rsidP="00A613B6">
      <w:pPr>
        <w:spacing w:after="0" w:line="240" w:lineRule="auto"/>
        <w:ind w:firstLine="709"/>
        <w:jc w:val="both"/>
        <w:rPr>
          <w:rFonts w:ascii="Times New Roman" w:eastAsia="Times New Roman" w:hAnsi="Times New Roman" w:cs="Times New Roman"/>
          <w:bCs/>
          <w:sz w:val="24"/>
          <w:szCs w:val="24"/>
          <w:lang w:eastAsia="ru-RU"/>
        </w:rPr>
      </w:pPr>
      <w:r w:rsidRPr="003461CC">
        <w:rPr>
          <w:rFonts w:ascii="Times New Roman" w:eastAsia="Times New Roman" w:hAnsi="Times New Roman" w:cs="Times New Roman"/>
          <w:bCs/>
          <w:sz w:val="24"/>
          <w:szCs w:val="24"/>
          <w:lang w:eastAsia="ru-RU"/>
        </w:rPr>
        <w:t>Программа разработана с учетом:</w:t>
      </w:r>
    </w:p>
    <w:p w14:paraId="3F5E3347" w14:textId="77777777" w:rsidR="00A613B6" w:rsidRPr="003461CC" w:rsidRDefault="00A613B6" w:rsidP="00A613B6">
      <w:pPr>
        <w:spacing w:after="0" w:line="240" w:lineRule="auto"/>
        <w:ind w:firstLine="709"/>
        <w:jc w:val="both"/>
        <w:rPr>
          <w:rFonts w:ascii="Times New Roman" w:eastAsia="Times New Roman" w:hAnsi="Times New Roman" w:cs="Times New Roman"/>
          <w:bCs/>
          <w:sz w:val="24"/>
          <w:szCs w:val="24"/>
          <w:lang w:eastAsia="ru-RU"/>
        </w:rPr>
      </w:pPr>
      <w:r w:rsidRPr="003461CC">
        <w:rPr>
          <w:rFonts w:ascii="Times New Roman" w:eastAsia="Times New Roman" w:hAnsi="Times New Roman" w:cs="Times New Roman"/>
          <w:bCs/>
          <w:sz w:val="24"/>
          <w:szCs w:val="24"/>
          <w:lang w:eastAsia="ru-RU"/>
        </w:rPr>
        <w:t xml:space="preserve">- Федерального государственного образовательного стандарта среднего общего образования (утв. </w:t>
      </w:r>
      <w:r w:rsidRPr="003461CC">
        <w:rPr>
          <w:rFonts w:ascii="Times New Roman" w:eastAsia="Times New Roman" w:hAnsi="Times New Roman" w:cs="Times New Roman"/>
          <w:sz w:val="24"/>
          <w:szCs w:val="24"/>
          <w:lang w:eastAsia="ru-RU"/>
        </w:rPr>
        <w:t>приказом Минобрнауки России № 413 от 17.05.2012 г., с изменениями и дополнениями от 29 декабря 2014 г., 31 декабря 2015 г., 29 июня 2017 г., 24 сентября и 11 декабря 2020 г.</w:t>
      </w:r>
      <w:r w:rsidRPr="003461CC">
        <w:rPr>
          <w:rFonts w:ascii="Times New Roman" w:eastAsia="Times New Roman" w:hAnsi="Times New Roman" w:cs="Times New Roman"/>
          <w:bCs/>
          <w:sz w:val="24"/>
          <w:szCs w:val="24"/>
          <w:lang w:eastAsia="ru-RU"/>
        </w:rPr>
        <w:t>);</w:t>
      </w:r>
    </w:p>
    <w:p w14:paraId="1BE1F187" w14:textId="77777777" w:rsidR="00A613B6" w:rsidRPr="003461CC" w:rsidRDefault="00A613B6" w:rsidP="00A613B6">
      <w:pPr>
        <w:spacing w:after="0" w:line="240" w:lineRule="auto"/>
        <w:ind w:firstLine="709"/>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w:t>
      </w:r>
      <w:r w:rsidRPr="003461CC">
        <w:rPr>
          <w:rFonts w:ascii="Times New Roman" w:eastAsia="Times New Roman" w:hAnsi="Times New Roman" w:cs="Times New Roman"/>
          <w:bCs/>
          <w:sz w:val="24"/>
          <w:szCs w:val="24"/>
          <w:lang w:eastAsia="ru-RU"/>
        </w:rPr>
        <w:t>квалификация: «Специалист по информационным системам»</w:t>
      </w:r>
      <w:r w:rsidRPr="003461CC">
        <w:rPr>
          <w:rFonts w:ascii="Times New Roman" w:eastAsia="Times New Roman" w:hAnsi="Times New Roman" w:cs="Times New Roman"/>
          <w:sz w:val="24"/>
          <w:szCs w:val="24"/>
          <w:lang w:eastAsia="ru-RU"/>
        </w:rPr>
        <w:t xml:space="preserve">) (утв. приказом Министерства образования и науки </w:t>
      </w:r>
      <w:r w:rsidRPr="003461CC">
        <w:rPr>
          <w:rFonts w:ascii="Times New Roman" w:eastAsia="Times New Roman" w:hAnsi="Times New Roman" w:cs="Times New Roman"/>
          <w:color w:val="000000"/>
          <w:sz w:val="24"/>
          <w:szCs w:val="24"/>
          <w:lang w:eastAsia="ru-RU"/>
        </w:rPr>
        <w:t xml:space="preserve">РФ </w:t>
      </w:r>
      <w:r w:rsidRPr="003461CC">
        <w:rPr>
          <w:rFonts w:ascii="Times New Roman" w:eastAsia="Times New Roman" w:hAnsi="Times New Roman" w:cs="Times New Roman"/>
          <w:sz w:val="24"/>
          <w:szCs w:val="24"/>
          <w:lang w:eastAsia="ru-RU"/>
        </w:rPr>
        <w:t>№ 1547 от 09.12.2016 и зарегистрированного приказом Минюста РФ № 44936 от 26.12.2016, с изменениями и дополнениями от 17 декабря 2020 г.</w:t>
      </w:r>
      <w:r>
        <w:rPr>
          <w:rFonts w:ascii="Times New Roman" w:eastAsia="Times New Roman" w:hAnsi="Times New Roman" w:cs="Times New Roman"/>
          <w:sz w:val="24"/>
          <w:szCs w:val="24"/>
          <w:lang w:eastAsia="ru-RU"/>
        </w:rPr>
        <w:t>, 1 сентября 2022г.</w:t>
      </w:r>
      <w:r w:rsidRPr="003461CC">
        <w:rPr>
          <w:rFonts w:ascii="Times New Roman" w:eastAsia="Times New Roman" w:hAnsi="Times New Roman" w:cs="Times New Roman"/>
          <w:sz w:val="24"/>
          <w:szCs w:val="24"/>
          <w:lang w:eastAsia="ru-RU"/>
        </w:rPr>
        <w:t>);</w:t>
      </w:r>
    </w:p>
    <w:p w14:paraId="45FB8D80" w14:textId="66F90794" w:rsidR="00A613B6" w:rsidRPr="003461CC" w:rsidRDefault="00A613B6" w:rsidP="00A613B6">
      <w:pPr>
        <w:ind w:firstLine="709"/>
        <w:jc w:val="both"/>
        <w:rPr>
          <w:rFonts w:ascii="Times New Roman" w:eastAsia="Times New Roman" w:hAnsi="Times New Roman" w:cs="Times New Roman"/>
          <w:bCs/>
          <w:iCs/>
          <w:sz w:val="24"/>
          <w:szCs w:val="24"/>
          <w:lang w:eastAsia="ru-RU"/>
        </w:rPr>
      </w:pPr>
      <w:r w:rsidRPr="003461CC">
        <w:rPr>
          <w:rFonts w:ascii="Times New Roman" w:eastAsia="Times New Roman" w:hAnsi="Times New Roman" w:cs="Times New Roman"/>
          <w:color w:val="231F20"/>
          <w:sz w:val="24"/>
          <w:szCs w:val="24"/>
          <w:lang w:eastAsia="ru-RU"/>
        </w:rPr>
        <w:t xml:space="preserve">- Примерной </w:t>
      </w:r>
      <w:r w:rsidRPr="003461CC">
        <w:rPr>
          <w:rFonts w:ascii="Times New Roman" w:eastAsia="Times New Roman" w:hAnsi="Times New Roman" w:cs="Times New Roman"/>
          <w:bCs/>
          <w:sz w:val="24"/>
          <w:szCs w:val="24"/>
          <w:lang w:eastAsia="ru-RU"/>
        </w:rPr>
        <w:t xml:space="preserve">рабочей программы общеобразовательной </w:t>
      </w:r>
      <w:r w:rsidRPr="003461CC">
        <w:rPr>
          <w:rFonts w:ascii="Times New Roman" w:eastAsia="Times New Roman" w:hAnsi="Times New Roman" w:cs="Times New Roman"/>
          <w:color w:val="231F20"/>
          <w:sz w:val="24"/>
          <w:szCs w:val="24"/>
          <w:lang w:eastAsia="ru-RU"/>
        </w:rPr>
        <w:t>учебной дисциплины «</w:t>
      </w:r>
      <w:r>
        <w:rPr>
          <w:rFonts w:ascii="Times New Roman" w:eastAsia="Times New Roman" w:hAnsi="Times New Roman" w:cs="Times New Roman"/>
          <w:color w:val="231F20"/>
          <w:sz w:val="24"/>
          <w:szCs w:val="24"/>
          <w:lang w:eastAsia="ru-RU"/>
        </w:rPr>
        <w:t>Обществознание</w:t>
      </w:r>
      <w:r w:rsidRPr="003461CC">
        <w:rPr>
          <w:rFonts w:ascii="Times New Roman" w:eastAsia="Times New Roman" w:hAnsi="Times New Roman" w:cs="Times New Roman"/>
          <w:color w:val="231F20"/>
          <w:sz w:val="24"/>
          <w:szCs w:val="24"/>
          <w:lang w:eastAsia="ru-RU"/>
        </w:rPr>
        <w:t xml:space="preserve">» для профессиональных образовательных организаций </w:t>
      </w:r>
      <w:r>
        <w:rPr>
          <w:rFonts w:ascii="Times New Roman" w:eastAsia="Times New Roman" w:hAnsi="Times New Roman" w:cs="Times New Roman"/>
          <w:bCs/>
          <w:iCs/>
          <w:sz w:val="24"/>
          <w:szCs w:val="24"/>
          <w:lang w:eastAsia="ru-RU"/>
        </w:rPr>
        <w:t>(Москва, ФГБОУ ДПО ИРПО, 2022г.)</w:t>
      </w:r>
    </w:p>
    <w:p w14:paraId="5E704FF3" w14:textId="77777777" w:rsidR="00A613B6" w:rsidRPr="003461CC" w:rsidRDefault="00A613B6" w:rsidP="00A613B6">
      <w:pPr>
        <w:spacing w:after="0" w:line="240" w:lineRule="auto"/>
        <w:ind w:firstLine="709"/>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 xml:space="preserve">- учебного плана данной специальности, утвержденного приказом директора техникума </w:t>
      </w:r>
      <w:r w:rsidRPr="00CB6587">
        <w:rPr>
          <w:rFonts w:ascii="Times New Roman" w:eastAsia="Times New Roman" w:hAnsi="Times New Roman" w:cs="Times New Roman"/>
          <w:sz w:val="24"/>
          <w:szCs w:val="24"/>
          <w:lang w:eastAsia="ru-RU"/>
        </w:rPr>
        <w:t>№ 09-01-085 от 16.02.2023</w:t>
      </w:r>
    </w:p>
    <w:p w14:paraId="15B7FF10" w14:textId="77777777" w:rsidR="00A613B6" w:rsidRPr="003461CC" w:rsidRDefault="00A613B6" w:rsidP="00A613B6">
      <w:pPr>
        <w:spacing w:after="0" w:line="240" w:lineRule="auto"/>
        <w:jc w:val="both"/>
        <w:rPr>
          <w:rFonts w:ascii="Times New Roman" w:eastAsia="Times New Roman" w:hAnsi="Times New Roman" w:cs="Times New Roman"/>
          <w:sz w:val="24"/>
          <w:szCs w:val="24"/>
          <w:lang w:eastAsia="ru-RU"/>
        </w:rPr>
      </w:pPr>
    </w:p>
    <w:p w14:paraId="4EC0BDDC" w14:textId="77777777" w:rsidR="00A613B6" w:rsidRPr="003461CC" w:rsidRDefault="00A613B6" w:rsidP="00A613B6">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 xml:space="preserve">Организация-разработчик: ГБПОУ КК «АМТ» </w:t>
      </w:r>
    </w:p>
    <w:p w14:paraId="534091D7" w14:textId="77777777" w:rsidR="00A613B6" w:rsidRPr="003461CC" w:rsidRDefault="00A613B6" w:rsidP="00A613B6">
      <w:pPr>
        <w:spacing w:after="0" w:line="240" w:lineRule="auto"/>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1796"/>
        <w:gridCol w:w="1699"/>
        <w:gridCol w:w="5860"/>
      </w:tblGrid>
      <w:tr w:rsidR="00A613B6" w:rsidRPr="003461CC" w14:paraId="470DB89B" w14:textId="77777777" w:rsidTr="007F7FE3">
        <w:tc>
          <w:tcPr>
            <w:tcW w:w="1809" w:type="dxa"/>
          </w:tcPr>
          <w:p w14:paraId="6F27B4AD"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Разработчик:</w:t>
            </w:r>
          </w:p>
        </w:tc>
        <w:tc>
          <w:tcPr>
            <w:tcW w:w="1701" w:type="dxa"/>
          </w:tcPr>
          <w:p w14:paraId="614B4D4D"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____________</w:t>
            </w:r>
          </w:p>
        </w:tc>
        <w:tc>
          <w:tcPr>
            <w:tcW w:w="6060" w:type="dxa"/>
          </w:tcPr>
          <w:p w14:paraId="20E177F0" w14:textId="77777777" w:rsidR="00A613B6" w:rsidRPr="003461CC" w:rsidRDefault="00A613B6" w:rsidP="007F7FE3">
            <w:pPr>
              <w:tabs>
                <w:tab w:val="left" w:pos="1418"/>
                <w:tab w:val="left" w:pos="1701"/>
              </w:tabs>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А.Н. Колесникова, преподаватель гуманитарных и общественных дисциплин ГБПОУ КК «АМТ»</w:t>
            </w:r>
          </w:p>
          <w:p w14:paraId="04C2FA6C" w14:textId="77777777" w:rsidR="00A613B6" w:rsidRPr="003461CC" w:rsidRDefault="00A613B6" w:rsidP="007F7FE3">
            <w:pPr>
              <w:tabs>
                <w:tab w:val="left" w:pos="1418"/>
                <w:tab w:val="left" w:pos="1701"/>
              </w:tabs>
              <w:spacing w:after="0" w:line="240" w:lineRule="auto"/>
              <w:jc w:val="both"/>
              <w:rPr>
                <w:rFonts w:ascii="Times New Roman" w:eastAsia="Times New Roman" w:hAnsi="Times New Roman" w:cs="Times New Roman"/>
                <w:sz w:val="24"/>
                <w:szCs w:val="24"/>
                <w:lang w:eastAsia="ru-RU"/>
              </w:rPr>
            </w:pPr>
          </w:p>
        </w:tc>
      </w:tr>
      <w:tr w:rsidR="00A613B6" w:rsidRPr="003461CC" w14:paraId="2FA42D2C" w14:textId="77777777" w:rsidTr="007F7FE3">
        <w:tc>
          <w:tcPr>
            <w:tcW w:w="1809" w:type="dxa"/>
          </w:tcPr>
          <w:p w14:paraId="746FF510"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Рецензенты:</w:t>
            </w:r>
          </w:p>
        </w:tc>
        <w:tc>
          <w:tcPr>
            <w:tcW w:w="1701" w:type="dxa"/>
          </w:tcPr>
          <w:p w14:paraId="06195017"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____________</w:t>
            </w:r>
          </w:p>
        </w:tc>
        <w:tc>
          <w:tcPr>
            <w:tcW w:w="6060" w:type="dxa"/>
          </w:tcPr>
          <w:p w14:paraId="14223DC7" w14:textId="77777777" w:rsidR="00A613B6" w:rsidRPr="003461CC" w:rsidRDefault="00A613B6" w:rsidP="007F7FE3">
            <w:pPr>
              <w:shd w:val="clear" w:color="auto" w:fill="FFFFFF"/>
              <w:spacing w:after="0" w:line="240" w:lineRule="auto"/>
              <w:rPr>
                <w:rFonts w:ascii="Times New Roman" w:eastAsia="Times New Roman" w:hAnsi="Times New Roman" w:cs="Times New Roman"/>
                <w:color w:val="000000"/>
                <w:sz w:val="24"/>
                <w:szCs w:val="24"/>
              </w:rPr>
            </w:pPr>
            <w:r w:rsidRPr="003461CC">
              <w:rPr>
                <w:rFonts w:ascii="Times New Roman" w:eastAsia="Times New Roman" w:hAnsi="Times New Roman" w:cs="Times New Roman"/>
                <w:color w:val="000000"/>
                <w:sz w:val="24"/>
                <w:szCs w:val="24"/>
              </w:rPr>
              <w:t>Самусенко И.М., преподаватель гуманитарно-</w:t>
            </w:r>
          </w:p>
          <w:p w14:paraId="00A8B059" w14:textId="77777777" w:rsidR="00A613B6" w:rsidRPr="003461CC" w:rsidRDefault="00A613B6" w:rsidP="007F7FE3">
            <w:pPr>
              <w:shd w:val="clear" w:color="auto" w:fill="FFFFFF"/>
              <w:spacing w:after="0" w:line="240" w:lineRule="auto"/>
              <w:rPr>
                <w:rFonts w:ascii="Times New Roman" w:eastAsia="Times New Roman" w:hAnsi="Times New Roman" w:cs="Times New Roman"/>
                <w:color w:val="000000"/>
                <w:sz w:val="24"/>
                <w:szCs w:val="24"/>
              </w:rPr>
            </w:pPr>
            <w:r w:rsidRPr="003461CC">
              <w:rPr>
                <w:rFonts w:ascii="Times New Roman" w:eastAsia="Times New Roman" w:hAnsi="Times New Roman" w:cs="Times New Roman"/>
                <w:color w:val="000000"/>
                <w:sz w:val="24"/>
                <w:szCs w:val="24"/>
              </w:rPr>
              <w:t>общественных дисциплин высшей категории, кандидат философских наук, ГБПОУ СПО, «Армавирский медицинский колледж» Министерства здравоохранения Краснодарского</w:t>
            </w:r>
          </w:p>
          <w:p w14:paraId="6281EA85" w14:textId="77777777" w:rsidR="00A613B6" w:rsidRPr="003461CC" w:rsidRDefault="00A613B6" w:rsidP="007F7FE3">
            <w:pPr>
              <w:shd w:val="clear" w:color="auto" w:fill="FFFFFF"/>
              <w:spacing w:after="0" w:line="240" w:lineRule="auto"/>
              <w:rPr>
                <w:rFonts w:ascii="Times New Roman" w:eastAsia="Times New Roman" w:hAnsi="Times New Roman" w:cs="Times New Roman"/>
                <w:color w:val="000000"/>
                <w:sz w:val="24"/>
                <w:szCs w:val="24"/>
              </w:rPr>
            </w:pPr>
            <w:r w:rsidRPr="003461CC">
              <w:rPr>
                <w:rFonts w:ascii="Times New Roman" w:eastAsia="Times New Roman" w:hAnsi="Times New Roman" w:cs="Times New Roman"/>
                <w:color w:val="000000"/>
                <w:sz w:val="24"/>
                <w:szCs w:val="24"/>
              </w:rPr>
              <w:t>края</w:t>
            </w:r>
          </w:p>
          <w:p w14:paraId="2D0EE642"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tc>
      </w:tr>
      <w:tr w:rsidR="00A613B6" w:rsidRPr="003461CC" w14:paraId="1D9F7CA2" w14:textId="77777777" w:rsidTr="007F7FE3">
        <w:tc>
          <w:tcPr>
            <w:tcW w:w="1809" w:type="dxa"/>
          </w:tcPr>
          <w:p w14:paraId="4865B77E"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p>
        </w:tc>
        <w:tc>
          <w:tcPr>
            <w:tcW w:w="1701" w:type="dxa"/>
          </w:tcPr>
          <w:p w14:paraId="013D33B2"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sz w:val="24"/>
                <w:szCs w:val="24"/>
                <w:lang w:eastAsia="ru-RU"/>
              </w:rPr>
              <w:t>____________</w:t>
            </w:r>
          </w:p>
        </w:tc>
        <w:tc>
          <w:tcPr>
            <w:tcW w:w="6060" w:type="dxa"/>
          </w:tcPr>
          <w:p w14:paraId="23F4DBC1" w14:textId="77777777" w:rsidR="00A613B6" w:rsidRPr="003461CC" w:rsidRDefault="00A613B6" w:rsidP="007F7FE3">
            <w:pPr>
              <w:spacing w:after="0" w:line="240" w:lineRule="auto"/>
              <w:jc w:val="both"/>
              <w:rPr>
                <w:rFonts w:ascii="Times New Roman" w:eastAsia="Times New Roman" w:hAnsi="Times New Roman" w:cs="Times New Roman"/>
                <w:color w:val="000000"/>
                <w:sz w:val="24"/>
                <w:szCs w:val="24"/>
                <w:lang w:eastAsia="ru-RU"/>
              </w:rPr>
            </w:pPr>
            <w:r w:rsidRPr="003461CC">
              <w:rPr>
                <w:rFonts w:ascii="Times New Roman" w:eastAsia="Times New Roman" w:hAnsi="Times New Roman" w:cs="Times New Roman"/>
                <w:color w:val="000000"/>
                <w:sz w:val="24"/>
                <w:szCs w:val="24"/>
                <w:lang w:eastAsia="ru-RU"/>
              </w:rPr>
              <w:t>Н.А. Ермолаева, преподаватель высшей категории</w:t>
            </w:r>
          </w:p>
          <w:p w14:paraId="039F356A" w14:textId="77777777" w:rsidR="00A613B6" w:rsidRPr="003461CC" w:rsidRDefault="00A613B6" w:rsidP="007F7FE3">
            <w:pPr>
              <w:spacing w:after="0" w:line="240" w:lineRule="auto"/>
              <w:jc w:val="both"/>
              <w:rPr>
                <w:rFonts w:ascii="Times New Roman" w:eastAsia="Times New Roman" w:hAnsi="Times New Roman" w:cs="Times New Roman"/>
                <w:color w:val="000000"/>
                <w:sz w:val="24"/>
                <w:szCs w:val="24"/>
                <w:lang w:eastAsia="ru-RU"/>
              </w:rPr>
            </w:pPr>
            <w:r w:rsidRPr="003461CC">
              <w:rPr>
                <w:rFonts w:ascii="Times New Roman" w:eastAsia="Times New Roman" w:hAnsi="Times New Roman" w:cs="Times New Roman"/>
                <w:color w:val="000000"/>
                <w:sz w:val="24"/>
                <w:szCs w:val="24"/>
                <w:lang w:eastAsia="ru-RU"/>
              </w:rPr>
              <w:t>гуманитарно-общественных дисциплин ГБПОУ КК АМТТ</w:t>
            </w:r>
          </w:p>
          <w:p w14:paraId="0DD0C843" w14:textId="77777777" w:rsidR="00A613B6" w:rsidRPr="003461CC" w:rsidRDefault="00A613B6" w:rsidP="007F7FE3">
            <w:pPr>
              <w:spacing w:after="0" w:line="240" w:lineRule="auto"/>
              <w:jc w:val="both"/>
              <w:rPr>
                <w:rFonts w:ascii="Times New Roman" w:eastAsia="Times New Roman" w:hAnsi="Times New Roman" w:cs="Times New Roman"/>
                <w:sz w:val="24"/>
                <w:szCs w:val="24"/>
                <w:lang w:eastAsia="ru-RU"/>
              </w:rPr>
            </w:pPr>
            <w:r w:rsidRPr="003461CC">
              <w:rPr>
                <w:rFonts w:ascii="Times New Roman" w:eastAsia="Times New Roman" w:hAnsi="Times New Roman" w:cs="Times New Roman"/>
                <w:color w:val="000000"/>
                <w:sz w:val="24"/>
                <w:szCs w:val="24"/>
                <w:lang w:eastAsia="ru-RU"/>
              </w:rPr>
              <w:t>Квалификация по диплому: учитель истории и мировой художественной культуры</w:t>
            </w:r>
          </w:p>
        </w:tc>
      </w:tr>
    </w:tbl>
    <w:p w14:paraId="0C7B7BC2" w14:textId="77777777" w:rsidR="00A613B6" w:rsidRPr="00A613B6" w:rsidRDefault="00A613B6" w:rsidP="00BD70E5">
      <w:pPr>
        <w:keepNext/>
        <w:keepLines/>
        <w:spacing w:after="0" w:line="240" w:lineRule="auto"/>
        <w:jc w:val="center"/>
        <w:outlineLvl w:val="2"/>
        <w:rPr>
          <w:rFonts w:ascii="Times New Roman" w:eastAsia="Times New Roman" w:hAnsi="Times New Roman" w:cs="Times New Roman"/>
          <w:b/>
          <w:sz w:val="24"/>
          <w:szCs w:val="24"/>
          <w:lang w:eastAsia="ru-RU"/>
        </w:rPr>
      </w:pPr>
    </w:p>
    <w:p w14:paraId="6ADF8978" w14:textId="77777777" w:rsidR="00A613B6" w:rsidRDefault="00A613B6">
      <w:pPr>
        <w:rPr>
          <w:rFonts w:ascii="Times New Roman" w:eastAsia="Times New Roman" w:hAnsi="Times New Roman" w:cs="Times New Roman"/>
          <w:b/>
          <w:sz w:val="24"/>
          <w:szCs w:val="24"/>
          <w:lang w:val="x-none" w:eastAsia="ru-RU"/>
        </w:rPr>
      </w:pPr>
      <w:r>
        <w:rPr>
          <w:rFonts w:ascii="Times New Roman" w:eastAsia="Times New Roman" w:hAnsi="Times New Roman" w:cs="Times New Roman"/>
          <w:b/>
          <w:sz w:val="24"/>
          <w:szCs w:val="24"/>
          <w:lang w:val="x-none" w:eastAsia="ru-RU"/>
        </w:rPr>
        <w:br w:type="page"/>
      </w:r>
    </w:p>
    <w:p w14:paraId="6D201E16" w14:textId="784785A8" w:rsidR="00BD70E5" w:rsidRPr="00BD70E5" w:rsidRDefault="00BD70E5" w:rsidP="00BD70E5">
      <w:pPr>
        <w:keepNext/>
        <w:keepLines/>
        <w:spacing w:after="0" w:line="240" w:lineRule="auto"/>
        <w:jc w:val="center"/>
        <w:outlineLvl w:val="2"/>
        <w:rPr>
          <w:rFonts w:ascii="Times New Roman" w:eastAsia="Times New Roman" w:hAnsi="Times New Roman" w:cs="Times New Roman"/>
          <w:b/>
          <w:sz w:val="24"/>
          <w:szCs w:val="24"/>
          <w:lang w:val="x-none" w:eastAsia="ru-RU"/>
        </w:rPr>
      </w:pPr>
      <w:r w:rsidRPr="00BD70E5">
        <w:rPr>
          <w:rFonts w:ascii="Times New Roman" w:eastAsia="Times New Roman" w:hAnsi="Times New Roman" w:cs="Times New Roman"/>
          <w:b/>
          <w:sz w:val="24"/>
          <w:szCs w:val="24"/>
          <w:lang w:val="x-none" w:eastAsia="ru-RU"/>
        </w:rPr>
        <w:lastRenderedPageBreak/>
        <w:t xml:space="preserve">1. </w:t>
      </w:r>
      <w:r w:rsidRPr="00BD70E5">
        <w:rPr>
          <w:rFonts w:ascii="Times New Roman" w:eastAsia="Times New Roman" w:hAnsi="Times New Roman" w:cs="Times New Roman"/>
          <w:b/>
          <w:sz w:val="24"/>
          <w:szCs w:val="24"/>
          <w:lang w:eastAsia="ru-RU"/>
        </w:rPr>
        <w:t>О</w:t>
      </w:r>
      <w:proofErr w:type="spellStart"/>
      <w:r w:rsidRPr="00BD70E5">
        <w:rPr>
          <w:rFonts w:ascii="Times New Roman" w:eastAsia="Times New Roman" w:hAnsi="Times New Roman" w:cs="Times New Roman"/>
          <w:b/>
          <w:sz w:val="24"/>
          <w:szCs w:val="24"/>
          <w:lang w:val="x-none" w:eastAsia="ru-RU"/>
        </w:rPr>
        <w:t>бщая</w:t>
      </w:r>
      <w:proofErr w:type="spellEnd"/>
      <w:r w:rsidRPr="00BD70E5">
        <w:rPr>
          <w:rFonts w:ascii="Times New Roman" w:eastAsia="Times New Roman" w:hAnsi="Times New Roman" w:cs="Times New Roman"/>
          <w:b/>
          <w:sz w:val="24"/>
          <w:szCs w:val="24"/>
          <w:lang w:val="x-none" w:eastAsia="ru-RU"/>
        </w:rPr>
        <w:t xml:space="preserve"> характеристика рабочей программы общеобразовательной дисциплины «</w:t>
      </w:r>
      <w:r w:rsidRPr="00BD70E5">
        <w:rPr>
          <w:rFonts w:ascii="Times New Roman" w:eastAsia="Times New Roman" w:hAnsi="Times New Roman" w:cs="Times New Roman"/>
          <w:b/>
          <w:sz w:val="24"/>
          <w:szCs w:val="24"/>
          <w:lang w:eastAsia="ru-RU"/>
        </w:rPr>
        <w:t>О</w:t>
      </w:r>
      <w:r w:rsidRPr="00BD70E5">
        <w:rPr>
          <w:rFonts w:ascii="Times New Roman" w:eastAsia="Times New Roman" w:hAnsi="Times New Roman" w:cs="Times New Roman"/>
          <w:b/>
          <w:sz w:val="24"/>
          <w:szCs w:val="24"/>
          <w:lang w:val="x-none" w:eastAsia="ru-RU"/>
        </w:rPr>
        <w:t>бществознание»</w:t>
      </w:r>
      <w:bookmarkEnd w:id="0"/>
      <w:bookmarkEnd w:id="1"/>
      <w:bookmarkEnd w:id="2"/>
      <w:bookmarkEnd w:id="3"/>
      <w:bookmarkEnd w:id="4"/>
    </w:p>
    <w:p w14:paraId="042F1AF9" w14:textId="77777777" w:rsidR="00BD70E5" w:rsidRPr="00BD70E5" w:rsidRDefault="00BD70E5" w:rsidP="00BD70E5">
      <w:pPr>
        <w:spacing w:after="0" w:line="240" w:lineRule="auto"/>
        <w:ind w:firstLine="709"/>
        <w:rPr>
          <w:rFonts w:ascii="Times New Roman" w:eastAsia="Times New Roman" w:hAnsi="Times New Roman" w:cs="Times New Roman"/>
          <w:sz w:val="24"/>
          <w:szCs w:val="24"/>
          <w:lang w:eastAsia="ru-RU"/>
        </w:rPr>
      </w:pPr>
    </w:p>
    <w:p w14:paraId="1E2A6201" w14:textId="77777777" w:rsidR="00BD70E5" w:rsidRPr="00BD70E5" w:rsidRDefault="00BD70E5" w:rsidP="00BD70E5">
      <w:pPr>
        <w:widowControl w:val="0"/>
        <w:numPr>
          <w:ilvl w:val="1"/>
          <w:numId w:val="2"/>
        </w:numPr>
        <w:spacing w:after="0" w:line="240" w:lineRule="auto"/>
        <w:jc w:val="both"/>
        <w:rPr>
          <w:rFonts w:ascii="Times New Roman" w:eastAsia="Times New Roman" w:hAnsi="Times New Roman" w:cs="Times New Roman"/>
          <w:sz w:val="24"/>
          <w:szCs w:val="24"/>
          <w:lang w:val="x-none" w:eastAsia="x-none"/>
        </w:rPr>
      </w:pPr>
      <w:r w:rsidRPr="00BD70E5">
        <w:rPr>
          <w:rFonts w:ascii="Times New Roman" w:eastAsia="Times New Roman" w:hAnsi="Times New Roman" w:cs="Times New Roman"/>
          <w:b/>
          <w:sz w:val="24"/>
          <w:szCs w:val="24"/>
          <w:lang w:val="x-none" w:eastAsia="x-none"/>
        </w:rPr>
        <w:t>Место дисциплины в структуре образовательной программы</w:t>
      </w:r>
      <w:r w:rsidRPr="00BD70E5">
        <w:rPr>
          <w:rFonts w:ascii="Times New Roman" w:eastAsia="Times New Roman" w:hAnsi="Times New Roman" w:cs="Times New Roman"/>
          <w:sz w:val="24"/>
          <w:szCs w:val="24"/>
          <w:lang w:val="x-none" w:eastAsia="x-none"/>
        </w:rPr>
        <w:t xml:space="preserve"> </w:t>
      </w:r>
      <w:r w:rsidRPr="00BD70E5">
        <w:rPr>
          <w:rFonts w:ascii="Times New Roman" w:eastAsia="Times New Roman" w:hAnsi="Times New Roman" w:cs="Times New Roman"/>
          <w:b/>
          <w:sz w:val="24"/>
          <w:szCs w:val="24"/>
          <w:lang w:val="x-none" w:eastAsia="x-none"/>
        </w:rPr>
        <w:t>СПО</w:t>
      </w:r>
    </w:p>
    <w:p w14:paraId="5AFE85E5" w14:textId="77777777" w:rsidR="00BD70E5" w:rsidRPr="00BD70E5" w:rsidRDefault="00BD70E5" w:rsidP="00BD70E5">
      <w:pPr>
        <w:spacing w:after="0" w:line="240" w:lineRule="auto"/>
        <w:ind w:firstLine="709"/>
        <w:jc w:val="both"/>
        <w:rPr>
          <w:rFonts w:ascii="Times New Roman" w:eastAsia="Calibri" w:hAnsi="Times New Roman" w:cs="Times New Roman"/>
          <w:sz w:val="24"/>
          <w:szCs w:val="24"/>
        </w:rPr>
      </w:pPr>
    </w:p>
    <w:p w14:paraId="20DA33A9" w14:textId="637FC441" w:rsidR="00BD70E5" w:rsidRPr="000D7CF3" w:rsidRDefault="00BD70E5" w:rsidP="00BD70E5">
      <w:pPr>
        <w:spacing w:after="0" w:line="240" w:lineRule="auto"/>
        <w:jc w:val="both"/>
        <w:rPr>
          <w:rFonts w:ascii="Times New Roman" w:hAnsi="Times New Roman" w:cs="Times New Roman"/>
          <w:i/>
          <w:iCs/>
          <w:sz w:val="24"/>
          <w:szCs w:val="24"/>
        </w:rPr>
      </w:pPr>
      <w:r w:rsidRPr="00BD70E5">
        <w:rPr>
          <w:rFonts w:ascii="Times New Roman" w:eastAsia="Calibri" w:hAnsi="Times New Roman" w:cs="Times New Roman"/>
          <w:sz w:val="24"/>
          <w:szCs w:val="24"/>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w:t>
      </w:r>
      <w:r>
        <w:rPr>
          <w:rFonts w:ascii="Times New Roman" w:eastAsia="Calibri" w:hAnsi="Times New Roman" w:cs="Times New Roman"/>
          <w:sz w:val="24"/>
          <w:szCs w:val="24"/>
        </w:rPr>
        <w:t xml:space="preserve"> по специальности </w:t>
      </w:r>
      <w:r w:rsidRPr="0032429E">
        <w:rPr>
          <w:rFonts w:ascii="Times New Roman" w:hAnsi="Times New Roman" w:cs="Times New Roman"/>
          <w:sz w:val="24"/>
          <w:szCs w:val="24"/>
        </w:rPr>
        <w:t>09.02.07</w:t>
      </w:r>
      <w:r>
        <w:rPr>
          <w:rFonts w:ascii="Times New Roman" w:hAnsi="Times New Roman" w:cs="Times New Roman"/>
          <w:sz w:val="24"/>
          <w:szCs w:val="24"/>
        </w:rPr>
        <w:t xml:space="preserve"> </w:t>
      </w:r>
      <w:r w:rsidRPr="0032429E">
        <w:rPr>
          <w:rFonts w:ascii="Times New Roman" w:hAnsi="Times New Roman" w:cs="Times New Roman"/>
          <w:sz w:val="24"/>
          <w:szCs w:val="24"/>
        </w:rPr>
        <w:t>Информационные системы и программирование</w:t>
      </w:r>
      <w:r>
        <w:rPr>
          <w:rFonts w:ascii="Times New Roman" w:hAnsi="Times New Roman" w:cs="Times New Roman"/>
          <w:sz w:val="24"/>
          <w:szCs w:val="24"/>
        </w:rPr>
        <w:t>.</w:t>
      </w:r>
    </w:p>
    <w:p w14:paraId="7163919B" w14:textId="6DFCAD43" w:rsidR="00BD70E5" w:rsidRPr="00BD70E5" w:rsidRDefault="00BD70E5" w:rsidP="00BD70E5">
      <w:pPr>
        <w:spacing w:after="0" w:line="240" w:lineRule="auto"/>
        <w:ind w:firstLine="709"/>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w:t>
      </w:r>
    </w:p>
    <w:p w14:paraId="13D5EB56" w14:textId="77777777" w:rsidR="00BD70E5" w:rsidRPr="00BD70E5" w:rsidRDefault="00BD70E5"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10B1F7D2" w14:textId="77777777" w:rsidR="00BD70E5" w:rsidRPr="00BD70E5" w:rsidRDefault="00BD70E5"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BD70E5">
        <w:rPr>
          <w:rFonts w:ascii="Times New Roman" w:eastAsia="Times New Roman" w:hAnsi="Times New Roman" w:cs="Times New Roman"/>
          <w:b/>
          <w:sz w:val="24"/>
          <w:szCs w:val="24"/>
          <w:lang w:eastAsia="ru-RU"/>
        </w:rPr>
        <w:t>1.2. Цель и планируемые результаты освоения дисциплины</w:t>
      </w:r>
    </w:p>
    <w:p w14:paraId="167CE1E6" w14:textId="77777777" w:rsidR="00BD70E5" w:rsidRPr="00BD70E5" w:rsidRDefault="00BD70E5" w:rsidP="00BD70E5">
      <w:pPr>
        <w:shd w:val="clear" w:color="auto" w:fill="FFFFFF"/>
        <w:spacing w:after="0" w:line="240" w:lineRule="auto"/>
        <w:jc w:val="both"/>
        <w:rPr>
          <w:rFonts w:ascii="Times New Roman" w:eastAsia="Times New Roman" w:hAnsi="Times New Roman" w:cs="Times New Roman"/>
          <w:b/>
          <w:sz w:val="24"/>
          <w:szCs w:val="24"/>
          <w:lang w:eastAsia="ru-RU"/>
        </w:rPr>
      </w:pPr>
      <w:r w:rsidRPr="00BD70E5">
        <w:rPr>
          <w:rFonts w:ascii="Times New Roman" w:eastAsia="Times New Roman" w:hAnsi="Times New Roman" w:cs="Times New Roman"/>
          <w:b/>
          <w:sz w:val="24"/>
          <w:szCs w:val="24"/>
          <w:lang w:eastAsia="ru-RU"/>
        </w:rPr>
        <w:t>1.2.1.</w:t>
      </w:r>
      <w:r w:rsidRPr="00BD70E5">
        <w:rPr>
          <w:rFonts w:ascii="Times New Roman" w:eastAsia="Times New Roman" w:hAnsi="Times New Roman" w:cs="Times New Roman"/>
          <w:sz w:val="24"/>
          <w:szCs w:val="24"/>
          <w:lang w:eastAsia="ru-RU"/>
        </w:rPr>
        <w:t xml:space="preserve"> </w:t>
      </w:r>
      <w:r w:rsidRPr="00BD70E5">
        <w:rPr>
          <w:rFonts w:ascii="Times New Roman" w:eastAsia="Times New Roman" w:hAnsi="Times New Roman" w:cs="Times New Roman"/>
          <w:b/>
          <w:sz w:val="24"/>
          <w:szCs w:val="24"/>
          <w:lang w:eastAsia="ru-RU"/>
        </w:rPr>
        <w:t>Цель общеобразовательной дисциплины</w:t>
      </w:r>
    </w:p>
    <w:p w14:paraId="4FF2E748" w14:textId="77777777" w:rsidR="00BD70E5" w:rsidRPr="00BD70E5" w:rsidRDefault="00BD70E5" w:rsidP="00BD70E5">
      <w:pPr>
        <w:shd w:val="clear" w:color="auto" w:fill="FFFFFF"/>
        <w:spacing w:after="0" w:line="240" w:lineRule="auto"/>
        <w:jc w:val="both"/>
        <w:rPr>
          <w:rFonts w:ascii="Times New Roman" w:eastAsia="Times New Roman" w:hAnsi="Times New Roman" w:cs="Times New Roman"/>
          <w:sz w:val="24"/>
          <w:szCs w:val="24"/>
          <w:lang w:eastAsia="ru-RU"/>
        </w:rPr>
      </w:pPr>
    </w:p>
    <w:p w14:paraId="349F8DDF"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6812803F"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Ключевыми задачами изучения обществознания с учётом преемственности с основной школой являются:</w:t>
      </w:r>
    </w:p>
    <w:p w14:paraId="28CEE1BB"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23B68B8B"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 освоение системы знаний об обществе и человеке, формирование целостной картины общества; </w:t>
      </w:r>
    </w:p>
    <w:p w14:paraId="2D140759"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746AAF7B"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3BDAECD5"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 w:val="24"/>
          <w:szCs w:val="24"/>
        </w:rPr>
      </w:pPr>
      <w:r w:rsidRPr="00BD70E5">
        <w:rPr>
          <w:rFonts w:ascii="Times New Roman" w:eastAsia="Times New Roman" w:hAnsi="Times New Roman" w:cs="Times New Roman"/>
          <w:sz w:val="24"/>
          <w:szCs w:val="24"/>
          <w:lang w:eastAsia="ru-RU"/>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14:paraId="58BC77A0" w14:textId="77777777" w:rsidR="00BD70E5" w:rsidRPr="00BD70E5" w:rsidRDefault="00BD70E5" w:rsidP="00BD70E5">
      <w:pPr>
        <w:spacing w:after="0" w:line="240" w:lineRule="auto"/>
        <w:rPr>
          <w:rFonts w:ascii="Times New Roman" w:eastAsia="Times New Roman" w:hAnsi="Times New Roman" w:cs="Times New Roman"/>
          <w:b/>
          <w:sz w:val="24"/>
          <w:szCs w:val="24"/>
          <w:lang w:eastAsia="ru-RU"/>
        </w:rPr>
        <w:sectPr w:rsidR="00BD70E5" w:rsidRPr="00BD70E5" w:rsidSect="00A613B6">
          <w:headerReference w:type="first" r:id="rId7"/>
          <w:footerReference w:type="first" r:id="rId8"/>
          <w:pgSz w:w="11906" w:h="16838"/>
          <w:pgMar w:top="1134" w:right="850" w:bottom="284" w:left="1701" w:header="708" w:footer="708" w:gutter="0"/>
          <w:cols w:space="720"/>
          <w:titlePg/>
          <w:docGrid w:linePitch="299"/>
        </w:sectPr>
      </w:pPr>
    </w:p>
    <w:p w14:paraId="51462392" w14:textId="77777777" w:rsidR="00BD70E5" w:rsidRPr="00BD70E5" w:rsidRDefault="00BD70E5" w:rsidP="00BD70E5">
      <w:pPr>
        <w:spacing w:after="0" w:line="240" w:lineRule="auto"/>
        <w:ind w:firstLine="709"/>
        <w:rPr>
          <w:rFonts w:ascii="Times New Roman" w:eastAsia="Times New Roman" w:hAnsi="Times New Roman" w:cs="Times New Roman"/>
          <w:sz w:val="24"/>
          <w:szCs w:val="24"/>
          <w:lang w:eastAsia="ru-RU"/>
        </w:rPr>
      </w:pPr>
      <w:r w:rsidRPr="00BD70E5">
        <w:rPr>
          <w:rFonts w:ascii="Times New Roman" w:eastAsia="Times New Roman" w:hAnsi="Times New Roman" w:cs="Times New Roman"/>
          <w:b/>
          <w:sz w:val="24"/>
          <w:szCs w:val="24"/>
          <w:lang w:eastAsia="ru-RU"/>
        </w:rPr>
        <w:lastRenderedPageBreak/>
        <w:t xml:space="preserve">1.2.2. Планируемые результаты освоения общеобразовательной дисциплины в соответствии с ФГОС СПО и на основе ФГОС СОО. </w:t>
      </w:r>
      <w:r w:rsidRPr="00BD70E5">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w:t>
      </w:r>
    </w:p>
    <w:p w14:paraId="0ACF67D7" w14:textId="77777777" w:rsidR="00BD70E5" w:rsidRPr="00BD70E5" w:rsidRDefault="00BD70E5" w:rsidP="00BD70E5">
      <w:p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sz w:val="24"/>
          <w:szCs w:val="24"/>
          <w:lang w:eastAsia="ru-RU"/>
        </w:rPr>
        <w:t> </w:t>
      </w:r>
    </w:p>
    <w:tbl>
      <w:tblPr>
        <w:tblpPr w:leftFromText="180" w:rightFromText="180" w:vertAnchor="text" w:tblpX="-10" w:tblpY="1"/>
        <w:tblOverlap w:val="neve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6092"/>
        <w:gridCol w:w="6121"/>
      </w:tblGrid>
      <w:tr w:rsidR="00BD70E5" w:rsidRPr="00BD70E5" w14:paraId="4BB341D3" w14:textId="77777777" w:rsidTr="003B28A0">
        <w:trPr>
          <w:cantSplit/>
          <w:trHeight w:val="415"/>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14:paraId="51CF67BD" w14:textId="77777777" w:rsidR="00BD70E5" w:rsidRPr="00BD70E5" w:rsidRDefault="00BD70E5" w:rsidP="00BD70E5">
            <w:pPr>
              <w:spacing w:after="0" w:line="240" w:lineRule="auto"/>
              <w:jc w:val="center"/>
              <w:rPr>
                <w:rFonts w:ascii="Times New Roman" w:eastAsia="Calibri" w:hAnsi="Times New Roman" w:cs="Times New Roman"/>
                <w:b/>
                <w:sz w:val="24"/>
                <w:szCs w:val="24"/>
              </w:rPr>
            </w:pPr>
            <w:bookmarkStart w:id="5" w:name="_Toc118236608"/>
            <w:r w:rsidRPr="00BD70E5">
              <w:rPr>
                <w:rFonts w:ascii="Times New Roman" w:eastAsia="Calibri" w:hAnsi="Times New Roman" w:cs="Times New Roman"/>
                <w:b/>
                <w:sz w:val="24"/>
                <w:szCs w:val="24"/>
              </w:rPr>
              <w:t>Код и наименование формируемых компетенций</w:t>
            </w:r>
            <w:bookmarkEnd w:id="5"/>
          </w:p>
        </w:tc>
        <w:tc>
          <w:tcPr>
            <w:tcW w:w="12213" w:type="dxa"/>
            <w:gridSpan w:val="2"/>
            <w:tcBorders>
              <w:top w:val="single" w:sz="4" w:space="0" w:color="auto"/>
              <w:left w:val="single" w:sz="4" w:space="0" w:color="auto"/>
              <w:bottom w:val="single" w:sz="4" w:space="0" w:color="auto"/>
              <w:right w:val="single" w:sz="4" w:space="0" w:color="auto"/>
            </w:tcBorders>
            <w:vAlign w:val="center"/>
            <w:hideMark/>
          </w:tcPr>
          <w:p w14:paraId="1CCBA630" w14:textId="77777777" w:rsidR="00BD70E5" w:rsidRPr="00BD70E5" w:rsidRDefault="00BD70E5" w:rsidP="00BD70E5">
            <w:pPr>
              <w:spacing w:after="0" w:line="240" w:lineRule="auto"/>
              <w:jc w:val="center"/>
              <w:rPr>
                <w:rFonts w:ascii="Times New Roman" w:eastAsia="Calibri" w:hAnsi="Times New Roman" w:cs="Times New Roman"/>
                <w:b/>
                <w:sz w:val="24"/>
                <w:szCs w:val="24"/>
              </w:rPr>
            </w:pPr>
            <w:bookmarkStart w:id="6" w:name="_Toc118236609"/>
            <w:r w:rsidRPr="00BD70E5">
              <w:rPr>
                <w:rFonts w:ascii="Times New Roman" w:eastAsia="Calibri" w:hAnsi="Times New Roman" w:cs="Times New Roman"/>
                <w:b/>
                <w:sz w:val="24"/>
                <w:szCs w:val="24"/>
              </w:rPr>
              <w:t>Планируемые результаты освоения дисциплины</w:t>
            </w:r>
            <w:bookmarkEnd w:id="6"/>
          </w:p>
        </w:tc>
      </w:tr>
      <w:tr w:rsidR="00BD70E5" w:rsidRPr="00BD70E5" w14:paraId="7064702A" w14:textId="77777777" w:rsidTr="003B28A0">
        <w:trPr>
          <w:cantSplit/>
          <w:trHeight w:val="563"/>
        </w:trPr>
        <w:tc>
          <w:tcPr>
            <w:tcW w:w="2517" w:type="dxa"/>
            <w:vMerge/>
            <w:tcBorders>
              <w:top w:val="single" w:sz="4" w:space="0" w:color="auto"/>
              <w:left w:val="single" w:sz="4" w:space="0" w:color="auto"/>
              <w:bottom w:val="single" w:sz="4" w:space="0" w:color="auto"/>
              <w:right w:val="single" w:sz="4" w:space="0" w:color="auto"/>
            </w:tcBorders>
            <w:vAlign w:val="center"/>
            <w:hideMark/>
          </w:tcPr>
          <w:p w14:paraId="36F112F2" w14:textId="77777777" w:rsidR="00BD70E5" w:rsidRPr="00BD70E5" w:rsidRDefault="00BD70E5" w:rsidP="00BD70E5">
            <w:pPr>
              <w:spacing w:after="0" w:line="240" w:lineRule="auto"/>
              <w:rPr>
                <w:rFonts w:ascii="Times New Roman" w:eastAsia="Calibri" w:hAnsi="Times New Roman" w:cs="Times New Roman"/>
                <w:b/>
                <w:sz w:val="24"/>
                <w:szCs w:val="24"/>
              </w:rPr>
            </w:pPr>
          </w:p>
        </w:tc>
        <w:tc>
          <w:tcPr>
            <w:tcW w:w="6092" w:type="dxa"/>
            <w:tcBorders>
              <w:top w:val="single" w:sz="4" w:space="0" w:color="auto"/>
              <w:left w:val="single" w:sz="4" w:space="0" w:color="auto"/>
              <w:bottom w:val="single" w:sz="4" w:space="0" w:color="auto"/>
              <w:right w:val="single" w:sz="4" w:space="0" w:color="auto"/>
            </w:tcBorders>
            <w:vAlign w:val="center"/>
            <w:hideMark/>
          </w:tcPr>
          <w:p w14:paraId="597098D7" w14:textId="77777777" w:rsidR="00BD70E5" w:rsidRPr="00BD70E5" w:rsidRDefault="00BD70E5" w:rsidP="00BD70E5">
            <w:pPr>
              <w:spacing w:after="0" w:line="240" w:lineRule="auto"/>
              <w:jc w:val="center"/>
              <w:rPr>
                <w:rFonts w:ascii="Times New Roman" w:eastAsia="Calibri" w:hAnsi="Times New Roman" w:cs="Times New Roman"/>
                <w:b/>
                <w:sz w:val="24"/>
                <w:szCs w:val="24"/>
              </w:rPr>
            </w:pPr>
            <w:bookmarkStart w:id="7" w:name="_Toc118236610"/>
            <w:r w:rsidRPr="00BD70E5">
              <w:rPr>
                <w:rFonts w:ascii="Times New Roman" w:eastAsia="Calibri" w:hAnsi="Times New Roman" w:cs="Times New Roman"/>
                <w:b/>
                <w:sz w:val="24"/>
                <w:szCs w:val="24"/>
              </w:rPr>
              <w:t>Общие</w:t>
            </w:r>
            <w:bookmarkEnd w:id="7"/>
          </w:p>
        </w:tc>
        <w:tc>
          <w:tcPr>
            <w:tcW w:w="6121" w:type="dxa"/>
            <w:tcBorders>
              <w:top w:val="single" w:sz="4" w:space="0" w:color="auto"/>
              <w:left w:val="single" w:sz="4" w:space="0" w:color="auto"/>
              <w:bottom w:val="single" w:sz="4" w:space="0" w:color="auto"/>
              <w:right w:val="single" w:sz="4" w:space="0" w:color="auto"/>
            </w:tcBorders>
            <w:vAlign w:val="center"/>
            <w:hideMark/>
          </w:tcPr>
          <w:p w14:paraId="4FA46285" w14:textId="77777777" w:rsidR="00BD70E5" w:rsidRPr="00BD70E5" w:rsidRDefault="00BD70E5" w:rsidP="00BD70E5">
            <w:pPr>
              <w:spacing w:after="0" w:line="240" w:lineRule="auto"/>
              <w:jc w:val="center"/>
              <w:rPr>
                <w:rFonts w:ascii="Times New Roman" w:eastAsia="Calibri" w:hAnsi="Times New Roman" w:cs="Times New Roman"/>
                <w:b/>
                <w:sz w:val="24"/>
                <w:szCs w:val="24"/>
              </w:rPr>
            </w:pPr>
            <w:bookmarkStart w:id="8" w:name="_Toc118236611"/>
            <w:r w:rsidRPr="00BD70E5">
              <w:rPr>
                <w:rFonts w:ascii="Times New Roman" w:eastAsia="Calibri" w:hAnsi="Times New Roman" w:cs="Times New Roman"/>
                <w:b/>
                <w:sz w:val="24"/>
                <w:szCs w:val="24"/>
              </w:rPr>
              <w:t>Дисциплинарные</w:t>
            </w:r>
            <w:r w:rsidRPr="00BD70E5">
              <w:rPr>
                <w:rFonts w:ascii="Times New Roman" w:eastAsia="Calibri" w:hAnsi="Times New Roman" w:cs="Times New Roman"/>
                <w:sz w:val="24"/>
                <w:szCs w:val="24"/>
                <w:vertAlign w:val="superscript"/>
              </w:rPr>
              <w:footnoteReference w:id="1"/>
            </w:r>
            <w:bookmarkEnd w:id="8"/>
          </w:p>
        </w:tc>
      </w:tr>
      <w:tr w:rsidR="00BD70E5" w:rsidRPr="00BD70E5" w14:paraId="02B925C8" w14:textId="77777777" w:rsidTr="003B28A0">
        <w:trPr>
          <w:trHeight w:val="983"/>
        </w:trPr>
        <w:tc>
          <w:tcPr>
            <w:tcW w:w="2517" w:type="dxa"/>
            <w:tcBorders>
              <w:top w:val="single" w:sz="4" w:space="0" w:color="auto"/>
              <w:left w:val="single" w:sz="4" w:space="0" w:color="auto"/>
              <w:bottom w:val="single" w:sz="4" w:space="0" w:color="auto"/>
              <w:right w:val="single" w:sz="4" w:space="0" w:color="auto"/>
            </w:tcBorders>
            <w:hideMark/>
          </w:tcPr>
          <w:p w14:paraId="582FF205" w14:textId="77777777" w:rsidR="00BD70E5" w:rsidRPr="00BD70E5" w:rsidRDefault="00BD70E5" w:rsidP="00BD70E5">
            <w:pPr>
              <w:spacing w:after="0" w:line="240" w:lineRule="auto"/>
              <w:rPr>
                <w:rFonts w:ascii="Times New Roman" w:eastAsia="Calibri" w:hAnsi="Times New Roman" w:cs="Times New Roman"/>
                <w:sz w:val="24"/>
                <w:szCs w:val="24"/>
              </w:rPr>
            </w:pPr>
            <w:bookmarkStart w:id="9" w:name="_Toc118236612"/>
            <w:r w:rsidRPr="00BD70E5">
              <w:rPr>
                <w:rFonts w:ascii="Times New Roman" w:eastAsia="Calibri" w:hAnsi="Times New Roman" w:cs="Times New Roman"/>
                <w:sz w:val="24"/>
                <w:szCs w:val="24"/>
              </w:rPr>
              <w:t>ОК 01</w:t>
            </w:r>
            <w:bookmarkEnd w:id="9"/>
            <w:r w:rsidRPr="00BD70E5">
              <w:rPr>
                <w:rFonts w:ascii="Times New Roman" w:eastAsia="Calibri" w:hAnsi="Times New Roman" w:cs="Times New Roman"/>
                <w:sz w:val="24"/>
                <w:szCs w:val="24"/>
              </w:rPr>
              <w:t xml:space="preserve">. </w:t>
            </w:r>
          </w:p>
          <w:p w14:paraId="42647FE9"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 w:name="_Toc118236613"/>
            <w:r w:rsidRPr="00BD70E5">
              <w:rPr>
                <w:rFonts w:ascii="Times New Roman" w:eastAsia="Calibri" w:hAnsi="Times New Roman" w:cs="Times New Roman"/>
                <w:sz w:val="24"/>
                <w:szCs w:val="24"/>
              </w:rPr>
              <w:t>Выбирать способы решения задач профессиональной деятельности применительно</w:t>
            </w:r>
            <w:bookmarkEnd w:id="10"/>
            <w:r w:rsidRPr="00BD70E5">
              <w:rPr>
                <w:rFonts w:ascii="Times New Roman" w:eastAsia="Calibri" w:hAnsi="Times New Roman" w:cs="Times New Roman"/>
                <w:sz w:val="24"/>
                <w:szCs w:val="24"/>
              </w:rPr>
              <w:t xml:space="preserve"> </w:t>
            </w:r>
          </w:p>
          <w:p w14:paraId="248BDC2C"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 w:name="_Toc118236614"/>
            <w:r w:rsidRPr="00BD70E5">
              <w:rPr>
                <w:rFonts w:ascii="Times New Roman" w:eastAsia="Calibri" w:hAnsi="Times New Roman" w:cs="Times New Roman"/>
                <w:sz w:val="24"/>
                <w:szCs w:val="24"/>
              </w:rPr>
              <w:t>к различным контекстам</w:t>
            </w:r>
            <w:bookmarkEnd w:id="11"/>
          </w:p>
        </w:tc>
        <w:tc>
          <w:tcPr>
            <w:tcW w:w="6092" w:type="dxa"/>
            <w:tcBorders>
              <w:top w:val="single" w:sz="4" w:space="0" w:color="auto"/>
              <w:left w:val="single" w:sz="4" w:space="0" w:color="auto"/>
              <w:bottom w:val="single" w:sz="4" w:space="0" w:color="auto"/>
              <w:right w:val="single" w:sz="4" w:space="0" w:color="auto"/>
            </w:tcBorders>
            <w:hideMark/>
          </w:tcPr>
          <w:p w14:paraId="248A4540"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 w:name="_Toc118236615"/>
            <w:r w:rsidRPr="00BD70E5">
              <w:rPr>
                <w:rFonts w:ascii="Times New Roman" w:eastAsia="Calibri" w:hAnsi="Times New Roman" w:cs="Times New Roman"/>
                <w:sz w:val="24"/>
                <w:szCs w:val="24"/>
              </w:rPr>
              <w:t>В части трудового воспитания:</w:t>
            </w:r>
            <w:bookmarkEnd w:id="12"/>
          </w:p>
          <w:p w14:paraId="678F63BE"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 w:name="_Toc118236616"/>
            <w:r w:rsidRPr="00BD70E5">
              <w:rPr>
                <w:rFonts w:ascii="Times New Roman" w:eastAsia="Calibri" w:hAnsi="Times New Roman" w:cs="Times New Roman"/>
                <w:sz w:val="24"/>
                <w:szCs w:val="24"/>
              </w:rPr>
              <w:t>- готовность к труду, осознание ценности мастерства, трудолюбие; У</w:t>
            </w:r>
            <w:bookmarkEnd w:id="13"/>
          </w:p>
          <w:p w14:paraId="02F25269"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 w:name="_Toc118236617"/>
            <w:r w:rsidRPr="00BD70E5">
              <w:rPr>
                <w:rFonts w:ascii="Times New Roman" w:eastAsia="Calibri"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4"/>
            <w:r w:rsidRPr="00BD70E5">
              <w:rPr>
                <w:rFonts w:ascii="Times New Roman" w:eastAsia="Calibri" w:hAnsi="Times New Roman" w:cs="Times New Roman"/>
                <w:sz w:val="24"/>
                <w:szCs w:val="24"/>
              </w:rPr>
              <w:t xml:space="preserve"> </w:t>
            </w:r>
          </w:p>
          <w:p w14:paraId="25502637"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 w:name="_Toc118236618"/>
            <w:r w:rsidRPr="00BD70E5">
              <w:rPr>
                <w:rFonts w:ascii="Times New Roman" w:eastAsia="Calibri" w:hAnsi="Times New Roman" w:cs="Times New Roman"/>
                <w:sz w:val="24"/>
                <w:szCs w:val="24"/>
              </w:rPr>
              <w:t>- интерес к различным сферам профессиональной деятельности,</w:t>
            </w:r>
            <w:bookmarkEnd w:id="15"/>
            <w:r w:rsidRPr="00BD70E5">
              <w:rPr>
                <w:rFonts w:ascii="Times New Roman" w:eastAsia="Calibri" w:hAnsi="Times New Roman" w:cs="Times New Roman"/>
                <w:sz w:val="24"/>
                <w:szCs w:val="24"/>
              </w:rPr>
              <w:t xml:space="preserve"> </w:t>
            </w:r>
          </w:p>
          <w:p w14:paraId="0ED6DBE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6" w:name="_Toc118236619"/>
            <w:r w:rsidRPr="00BD70E5">
              <w:rPr>
                <w:rFonts w:ascii="Times New Roman" w:eastAsia="Calibri" w:hAnsi="Times New Roman" w:cs="Times New Roman"/>
                <w:sz w:val="24"/>
                <w:szCs w:val="24"/>
              </w:rPr>
              <w:t>Овладение универсальными учебными познавательными действиями:</w:t>
            </w:r>
            <w:bookmarkEnd w:id="16"/>
          </w:p>
          <w:p w14:paraId="63C02308" w14:textId="77777777" w:rsidR="00BD70E5" w:rsidRPr="00BD70E5" w:rsidRDefault="00BD70E5" w:rsidP="00BD70E5">
            <w:pPr>
              <w:spacing w:after="0" w:line="240" w:lineRule="auto"/>
              <w:rPr>
                <w:rFonts w:ascii="Times New Roman" w:eastAsia="Calibri" w:hAnsi="Times New Roman" w:cs="Times New Roman"/>
                <w:sz w:val="24"/>
                <w:szCs w:val="24"/>
              </w:rPr>
            </w:pPr>
            <w:bookmarkStart w:id="17" w:name="_Toc118236620"/>
            <w:r w:rsidRPr="00BD70E5">
              <w:rPr>
                <w:rFonts w:ascii="Times New Roman" w:eastAsia="Calibri" w:hAnsi="Times New Roman" w:cs="Times New Roman"/>
                <w:sz w:val="24"/>
                <w:szCs w:val="24"/>
              </w:rPr>
              <w:t>а) базовые логические действия:</w:t>
            </w:r>
            <w:bookmarkEnd w:id="17"/>
          </w:p>
          <w:p w14:paraId="5D0CE77C" w14:textId="77777777" w:rsidR="00BD70E5" w:rsidRPr="00BD70E5" w:rsidRDefault="00BD70E5" w:rsidP="00BD70E5">
            <w:pPr>
              <w:spacing w:after="0" w:line="240" w:lineRule="auto"/>
              <w:rPr>
                <w:rFonts w:ascii="Times New Roman" w:eastAsia="Calibri" w:hAnsi="Times New Roman" w:cs="Times New Roman"/>
                <w:sz w:val="24"/>
                <w:szCs w:val="24"/>
              </w:rPr>
            </w:pPr>
            <w:bookmarkStart w:id="18" w:name="_Toc118236621"/>
            <w:r w:rsidRPr="00BD70E5">
              <w:rPr>
                <w:rFonts w:ascii="Times New Roman" w:eastAsia="Calibri" w:hAnsi="Times New Roman" w:cs="Times New Roman"/>
                <w:sz w:val="24"/>
                <w:szCs w:val="24"/>
              </w:rPr>
              <w:t>- самостоятельно формулировать и актуализировать проблему, рассматривать ее всесторонне;</w:t>
            </w:r>
            <w:bookmarkEnd w:id="18"/>
            <w:r w:rsidRPr="00BD70E5">
              <w:rPr>
                <w:rFonts w:ascii="Times New Roman" w:eastAsia="Calibri" w:hAnsi="Times New Roman" w:cs="Times New Roman"/>
                <w:sz w:val="24"/>
                <w:szCs w:val="24"/>
              </w:rPr>
              <w:t xml:space="preserve">  </w:t>
            </w:r>
          </w:p>
          <w:p w14:paraId="53196A5F"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11128EB0"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определять цели деятельности, задавать параметры и критерии их достижения;</w:t>
            </w:r>
          </w:p>
          <w:p w14:paraId="0FF8B70E"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 выявлять закономерности и противоречия в рассматриваемых явлениях;  </w:t>
            </w:r>
          </w:p>
          <w:p w14:paraId="539341A4"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534A1B33" w14:textId="77777777" w:rsidR="00BD70E5" w:rsidRPr="00BD70E5" w:rsidRDefault="00BD70E5" w:rsidP="00BD70E5">
            <w:pPr>
              <w:spacing w:after="0" w:line="240" w:lineRule="auto"/>
              <w:rPr>
                <w:rFonts w:ascii="Times New Roman" w:eastAsia="Calibri" w:hAnsi="Times New Roman" w:cs="Times New Roman"/>
                <w:sz w:val="24"/>
                <w:szCs w:val="24"/>
              </w:rPr>
            </w:pPr>
            <w:bookmarkStart w:id="19" w:name="_Toc118236622"/>
            <w:r w:rsidRPr="00BD70E5">
              <w:rPr>
                <w:rFonts w:ascii="Times New Roman" w:eastAsia="Calibri" w:hAnsi="Times New Roman" w:cs="Times New Roman"/>
                <w:sz w:val="24"/>
                <w:szCs w:val="24"/>
              </w:rPr>
              <w:t>- развивать креативное мышление при решении жизненных проблем</w:t>
            </w:r>
            <w:bookmarkEnd w:id="19"/>
            <w:r w:rsidRPr="00BD70E5">
              <w:rPr>
                <w:rFonts w:ascii="Times New Roman" w:eastAsia="Calibri" w:hAnsi="Times New Roman" w:cs="Times New Roman"/>
                <w:sz w:val="24"/>
                <w:szCs w:val="24"/>
              </w:rPr>
              <w:t xml:space="preserve"> </w:t>
            </w:r>
          </w:p>
          <w:p w14:paraId="5D025F93" w14:textId="77777777" w:rsidR="00BD70E5" w:rsidRPr="00BD70E5" w:rsidRDefault="00BD70E5" w:rsidP="00BD70E5">
            <w:pPr>
              <w:spacing w:after="0" w:line="240" w:lineRule="auto"/>
              <w:rPr>
                <w:rFonts w:ascii="Times New Roman" w:eastAsia="Calibri" w:hAnsi="Times New Roman" w:cs="Times New Roman"/>
                <w:sz w:val="24"/>
                <w:szCs w:val="24"/>
              </w:rPr>
            </w:pPr>
            <w:bookmarkStart w:id="20" w:name="_Toc118236623"/>
            <w:r w:rsidRPr="00BD70E5">
              <w:rPr>
                <w:rFonts w:ascii="Times New Roman" w:eastAsia="Calibri" w:hAnsi="Times New Roman" w:cs="Times New Roman"/>
                <w:sz w:val="24"/>
                <w:szCs w:val="24"/>
              </w:rPr>
              <w:lastRenderedPageBreak/>
              <w:t>б) базовые исследовательские действия:</w:t>
            </w:r>
            <w:bookmarkEnd w:id="20"/>
          </w:p>
          <w:p w14:paraId="3F196165" w14:textId="77777777" w:rsidR="00BD70E5" w:rsidRPr="00BD70E5" w:rsidRDefault="00BD70E5" w:rsidP="00BD70E5">
            <w:pPr>
              <w:spacing w:after="0" w:line="240" w:lineRule="auto"/>
              <w:rPr>
                <w:rFonts w:ascii="Times New Roman" w:eastAsia="Calibri" w:hAnsi="Times New Roman" w:cs="Times New Roman"/>
                <w:sz w:val="24"/>
                <w:szCs w:val="24"/>
              </w:rPr>
            </w:pPr>
            <w:bookmarkStart w:id="21" w:name="_Toc118236624"/>
            <w:r w:rsidRPr="00BD70E5">
              <w:rPr>
                <w:rFonts w:ascii="Times New Roman" w:eastAsia="Calibri" w:hAnsi="Times New Roman" w:cs="Times New Roman"/>
                <w:sz w:val="24"/>
                <w:szCs w:val="24"/>
              </w:rPr>
              <w:t>- владеть навыками учебно-исследовательской и проектной деятельности, навыками разрешения проблем;</w:t>
            </w:r>
            <w:bookmarkEnd w:id="21"/>
            <w:r w:rsidRPr="00BD70E5">
              <w:rPr>
                <w:rFonts w:ascii="Times New Roman" w:eastAsia="Calibri" w:hAnsi="Times New Roman" w:cs="Times New Roman"/>
                <w:sz w:val="24"/>
                <w:szCs w:val="24"/>
              </w:rPr>
              <w:t xml:space="preserve"> </w:t>
            </w:r>
          </w:p>
          <w:p w14:paraId="4BBA351C" w14:textId="77777777" w:rsidR="00BD70E5" w:rsidRPr="00BD70E5" w:rsidRDefault="00BD70E5" w:rsidP="00BD70E5">
            <w:pPr>
              <w:spacing w:after="0" w:line="240" w:lineRule="auto"/>
              <w:rPr>
                <w:rFonts w:ascii="Times New Roman" w:eastAsia="Calibri" w:hAnsi="Times New Roman" w:cs="Times New Roman"/>
                <w:sz w:val="24"/>
                <w:szCs w:val="24"/>
              </w:rPr>
            </w:pPr>
            <w:bookmarkStart w:id="22" w:name="_Toc118236625"/>
            <w:r w:rsidRPr="00BD70E5">
              <w:rPr>
                <w:rFonts w:ascii="Times New Roman" w:eastAsia="Calibri"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2"/>
            <w:r w:rsidRPr="00BD70E5">
              <w:rPr>
                <w:rFonts w:ascii="Times New Roman" w:eastAsia="Calibri" w:hAnsi="Times New Roman" w:cs="Times New Roman"/>
                <w:sz w:val="24"/>
                <w:szCs w:val="24"/>
              </w:rPr>
              <w:t xml:space="preserve"> </w:t>
            </w:r>
          </w:p>
          <w:p w14:paraId="41944FB5" w14:textId="77777777" w:rsidR="00BD70E5" w:rsidRPr="00BD70E5" w:rsidRDefault="00BD70E5" w:rsidP="00BD70E5">
            <w:pPr>
              <w:spacing w:after="0" w:line="240" w:lineRule="auto"/>
              <w:rPr>
                <w:rFonts w:ascii="Times New Roman" w:eastAsia="Calibri" w:hAnsi="Times New Roman" w:cs="Times New Roman"/>
                <w:sz w:val="24"/>
                <w:szCs w:val="24"/>
              </w:rPr>
            </w:pPr>
            <w:bookmarkStart w:id="23" w:name="_Toc118236626"/>
            <w:r w:rsidRPr="00BD70E5">
              <w:rPr>
                <w:rFonts w:ascii="Times New Roman" w:eastAsia="Calibri"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3"/>
            <w:r w:rsidRPr="00BD70E5">
              <w:rPr>
                <w:rFonts w:ascii="Times New Roman" w:eastAsia="Calibri" w:hAnsi="Times New Roman" w:cs="Times New Roman"/>
                <w:sz w:val="24"/>
                <w:szCs w:val="24"/>
              </w:rPr>
              <w:t xml:space="preserve"> </w:t>
            </w:r>
          </w:p>
          <w:p w14:paraId="71C2B91A" w14:textId="77777777" w:rsidR="00BD70E5" w:rsidRPr="00BD70E5" w:rsidRDefault="00BD70E5" w:rsidP="00BD70E5">
            <w:pPr>
              <w:spacing w:after="0" w:line="240" w:lineRule="auto"/>
              <w:rPr>
                <w:rFonts w:ascii="Times New Roman" w:eastAsia="Calibri" w:hAnsi="Times New Roman" w:cs="Times New Roman"/>
                <w:sz w:val="24"/>
                <w:szCs w:val="24"/>
              </w:rPr>
            </w:pPr>
            <w:bookmarkStart w:id="24" w:name="_Toc118236627"/>
            <w:r w:rsidRPr="00BD70E5">
              <w:rPr>
                <w:rFonts w:ascii="Times New Roman" w:eastAsia="Calibri" w:hAnsi="Times New Roman" w:cs="Times New Roman"/>
                <w:sz w:val="24"/>
                <w:szCs w:val="24"/>
              </w:rPr>
              <w:t>-- уметь переносить знания в познавательную и практическую области жизнедеятельности;</w:t>
            </w:r>
            <w:bookmarkEnd w:id="24"/>
          </w:p>
          <w:p w14:paraId="56441F4B" w14:textId="77777777" w:rsidR="00BD70E5" w:rsidRPr="00BD70E5" w:rsidRDefault="00BD70E5" w:rsidP="00BD70E5">
            <w:pPr>
              <w:spacing w:after="0" w:line="240" w:lineRule="auto"/>
              <w:rPr>
                <w:rFonts w:ascii="Times New Roman" w:eastAsia="Calibri" w:hAnsi="Times New Roman" w:cs="Times New Roman"/>
                <w:sz w:val="24"/>
                <w:szCs w:val="24"/>
              </w:rPr>
            </w:pPr>
            <w:bookmarkStart w:id="25" w:name="_Toc118236628"/>
            <w:r w:rsidRPr="00BD70E5">
              <w:rPr>
                <w:rFonts w:ascii="Times New Roman" w:eastAsia="Calibri" w:hAnsi="Times New Roman" w:cs="Times New Roman"/>
                <w:sz w:val="24"/>
                <w:szCs w:val="24"/>
              </w:rPr>
              <w:t>- уметь интегрировать знания из разных предметных областей;</w:t>
            </w:r>
            <w:bookmarkEnd w:id="25"/>
            <w:r w:rsidRPr="00BD70E5">
              <w:rPr>
                <w:rFonts w:ascii="Times New Roman" w:eastAsia="Calibri" w:hAnsi="Times New Roman" w:cs="Times New Roman"/>
                <w:sz w:val="24"/>
                <w:szCs w:val="24"/>
              </w:rPr>
              <w:t xml:space="preserve"> </w:t>
            </w:r>
          </w:p>
          <w:p w14:paraId="0E715C09" w14:textId="77777777" w:rsidR="00BD70E5" w:rsidRPr="00BD70E5" w:rsidRDefault="00BD70E5" w:rsidP="00BD70E5">
            <w:pPr>
              <w:spacing w:after="0" w:line="240" w:lineRule="auto"/>
              <w:rPr>
                <w:rFonts w:ascii="Times New Roman" w:eastAsia="Calibri" w:hAnsi="Times New Roman" w:cs="Times New Roman"/>
                <w:sz w:val="24"/>
                <w:szCs w:val="24"/>
              </w:rPr>
            </w:pPr>
            <w:bookmarkStart w:id="26" w:name="_Toc118236629"/>
            <w:r w:rsidRPr="00BD70E5">
              <w:rPr>
                <w:rFonts w:ascii="Times New Roman" w:eastAsia="Calibri" w:hAnsi="Times New Roman" w:cs="Times New Roman"/>
                <w:sz w:val="24"/>
                <w:szCs w:val="24"/>
              </w:rPr>
              <w:t>- выдвигать новые идеи, предлагать оригинальные подходы и решения;</w:t>
            </w:r>
            <w:bookmarkEnd w:id="26"/>
            <w:r w:rsidRPr="00BD70E5">
              <w:rPr>
                <w:rFonts w:ascii="Times New Roman" w:eastAsia="Calibri" w:hAnsi="Times New Roman" w:cs="Times New Roman"/>
                <w:sz w:val="24"/>
                <w:szCs w:val="24"/>
              </w:rPr>
              <w:t xml:space="preserve"> </w:t>
            </w:r>
          </w:p>
          <w:p w14:paraId="2DE48C4E" w14:textId="77777777" w:rsidR="00BD70E5" w:rsidRPr="00BD70E5" w:rsidRDefault="00BD70E5" w:rsidP="00BD70E5">
            <w:pPr>
              <w:spacing w:after="0" w:line="240" w:lineRule="auto"/>
              <w:rPr>
                <w:rFonts w:ascii="Times New Roman" w:eastAsia="Calibri" w:hAnsi="Times New Roman" w:cs="Times New Roman"/>
                <w:sz w:val="24"/>
                <w:szCs w:val="24"/>
              </w:rPr>
            </w:pPr>
            <w:bookmarkStart w:id="27" w:name="_Toc118236630"/>
            <w:r w:rsidRPr="00BD70E5">
              <w:rPr>
                <w:rFonts w:ascii="Times New Roman" w:eastAsia="Calibri" w:hAnsi="Times New Roman" w:cs="Times New Roman"/>
                <w:sz w:val="24"/>
                <w:szCs w:val="24"/>
              </w:rPr>
              <w:t>и способность их использования в познавательной и социальной практике</w:t>
            </w:r>
            <w:bookmarkEnd w:id="27"/>
            <w:r w:rsidRPr="00BD70E5">
              <w:rPr>
                <w:rFonts w:ascii="Times New Roman" w:eastAsia="Calibri" w:hAnsi="Times New Roman" w:cs="Times New Roman"/>
                <w:sz w:val="24"/>
                <w:szCs w:val="24"/>
              </w:rPr>
              <w:t xml:space="preserve"> </w:t>
            </w:r>
          </w:p>
        </w:tc>
        <w:tc>
          <w:tcPr>
            <w:tcW w:w="6121" w:type="dxa"/>
            <w:tcBorders>
              <w:top w:val="single" w:sz="4" w:space="0" w:color="auto"/>
              <w:left w:val="single" w:sz="4" w:space="0" w:color="auto"/>
              <w:bottom w:val="single" w:sz="4" w:space="0" w:color="auto"/>
              <w:right w:val="single" w:sz="4" w:space="0" w:color="auto"/>
            </w:tcBorders>
            <w:hideMark/>
          </w:tcPr>
          <w:p w14:paraId="33E7474E" w14:textId="77777777" w:rsidR="00BD70E5" w:rsidRPr="00BD70E5" w:rsidRDefault="00BD70E5" w:rsidP="00BD70E5">
            <w:pPr>
              <w:spacing w:after="0" w:line="240" w:lineRule="auto"/>
              <w:rPr>
                <w:rFonts w:ascii="Times New Roman" w:eastAsia="Calibri" w:hAnsi="Times New Roman" w:cs="Times New Roman"/>
                <w:sz w:val="24"/>
                <w:szCs w:val="24"/>
              </w:rPr>
            </w:pPr>
            <w:bookmarkStart w:id="28" w:name="_Toc118236631"/>
            <w:r w:rsidRPr="00BD70E5">
              <w:rPr>
                <w:rFonts w:ascii="Times New Roman" w:eastAsia="Calibri" w:hAnsi="Times New Roman" w:cs="Times New Roman"/>
                <w:sz w:val="24"/>
                <w:szCs w:val="24"/>
              </w:rPr>
              <w:lastRenderedPageBreak/>
              <w:t>сформировать знания об (о):</w:t>
            </w:r>
            <w:bookmarkEnd w:id="28"/>
          </w:p>
          <w:p w14:paraId="4AA7534D" w14:textId="77777777" w:rsidR="00BD70E5" w:rsidRPr="00BD70E5" w:rsidRDefault="00BD70E5" w:rsidP="00BD70E5">
            <w:pPr>
              <w:spacing w:after="0" w:line="240" w:lineRule="auto"/>
              <w:rPr>
                <w:rFonts w:ascii="Times New Roman" w:eastAsia="Calibri" w:hAnsi="Times New Roman" w:cs="Times New Roman"/>
                <w:sz w:val="24"/>
                <w:szCs w:val="24"/>
              </w:rPr>
            </w:pPr>
            <w:bookmarkStart w:id="29" w:name="_Toc118236632"/>
            <w:r w:rsidRPr="00BD70E5">
              <w:rPr>
                <w:rFonts w:ascii="Times New Roman" w:eastAsia="Calibri" w:hAnsi="Times New Roman" w:cs="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9"/>
          </w:p>
          <w:p w14:paraId="10339442" w14:textId="77777777" w:rsidR="00BD70E5" w:rsidRPr="00BD70E5" w:rsidRDefault="00BD70E5" w:rsidP="00BD70E5">
            <w:pPr>
              <w:spacing w:after="0" w:line="240" w:lineRule="auto"/>
              <w:rPr>
                <w:rFonts w:ascii="Times New Roman" w:eastAsia="Calibri" w:hAnsi="Times New Roman" w:cs="Times New Roman"/>
                <w:sz w:val="24"/>
                <w:szCs w:val="24"/>
              </w:rPr>
            </w:pPr>
            <w:bookmarkStart w:id="30" w:name="_Toc118236633"/>
            <w:r w:rsidRPr="00BD70E5">
              <w:rPr>
                <w:rFonts w:ascii="Times New Roman" w:eastAsia="Calibri" w:hAnsi="Times New Roman" w:cs="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0"/>
          </w:p>
          <w:p w14:paraId="25CB4EF1" w14:textId="77777777" w:rsidR="00BD70E5" w:rsidRPr="00BD70E5" w:rsidRDefault="00BD70E5" w:rsidP="00BD70E5">
            <w:pPr>
              <w:spacing w:after="0" w:line="240" w:lineRule="auto"/>
              <w:rPr>
                <w:rFonts w:ascii="Times New Roman" w:eastAsia="Calibri" w:hAnsi="Times New Roman" w:cs="Times New Roman"/>
                <w:sz w:val="24"/>
                <w:szCs w:val="24"/>
              </w:rPr>
            </w:pPr>
            <w:bookmarkStart w:id="31" w:name="_Toc118236634"/>
            <w:r w:rsidRPr="00BD70E5">
              <w:rPr>
                <w:rFonts w:ascii="Times New Roman" w:eastAsia="Calibri"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1"/>
          </w:p>
          <w:p w14:paraId="03A0386A" w14:textId="77777777" w:rsidR="00BD70E5" w:rsidRPr="00BD70E5" w:rsidRDefault="00BD70E5" w:rsidP="00BD70E5">
            <w:pPr>
              <w:spacing w:after="0" w:line="240" w:lineRule="auto"/>
              <w:rPr>
                <w:rFonts w:ascii="Times New Roman" w:eastAsia="Calibri" w:hAnsi="Times New Roman" w:cs="Times New Roman"/>
                <w:sz w:val="24"/>
                <w:szCs w:val="24"/>
              </w:rPr>
            </w:pPr>
            <w:bookmarkStart w:id="32" w:name="_Toc118236635"/>
            <w:r w:rsidRPr="00BD70E5">
              <w:rPr>
                <w:rFonts w:ascii="Times New Roman" w:eastAsia="Calibri" w:hAnsi="Times New Roman" w:cs="Times New Roman"/>
                <w:sz w:val="24"/>
                <w:szCs w:val="24"/>
              </w:rPr>
              <w:t>- системе права и законодательства Российской Федерации;</w:t>
            </w:r>
            <w:bookmarkEnd w:id="32"/>
          </w:p>
          <w:p w14:paraId="34A0EB36" w14:textId="77777777" w:rsidR="00BD70E5" w:rsidRPr="00BD70E5" w:rsidRDefault="00BD70E5" w:rsidP="00BD70E5">
            <w:pPr>
              <w:spacing w:after="0" w:line="240" w:lineRule="auto"/>
              <w:rPr>
                <w:rFonts w:ascii="Times New Roman" w:eastAsia="Calibri" w:hAnsi="Times New Roman" w:cs="Times New Roman"/>
                <w:sz w:val="24"/>
                <w:szCs w:val="24"/>
              </w:rPr>
            </w:pPr>
            <w:bookmarkStart w:id="33" w:name="_Toc118236636"/>
            <w:r w:rsidRPr="00BD70E5">
              <w:rPr>
                <w:rFonts w:ascii="Times New Roman" w:eastAsia="Calibri" w:hAnsi="Times New Roman" w:cs="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w:t>
            </w:r>
            <w:r w:rsidRPr="00BD70E5">
              <w:rPr>
                <w:rFonts w:ascii="Times New Roman" w:eastAsia="Calibri" w:hAnsi="Times New Roman" w:cs="Times New Roman"/>
                <w:sz w:val="24"/>
                <w:szCs w:val="24"/>
              </w:rPr>
              <w:lastRenderedPageBreak/>
              <w:t>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3"/>
          </w:p>
          <w:p w14:paraId="1C6C5302" w14:textId="77777777" w:rsidR="00BD70E5" w:rsidRPr="00BD70E5" w:rsidRDefault="00BD70E5" w:rsidP="00BD70E5">
            <w:pPr>
              <w:spacing w:after="0" w:line="240" w:lineRule="auto"/>
              <w:rPr>
                <w:rFonts w:ascii="Times New Roman" w:eastAsia="Calibri" w:hAnsi="Times New Roman" w:cs="Times New Roman"/>
                <w:sz w:val="24"/>
                <w:szCs w:val="24"/>
              </w:rPr>
            </w:pPr>
            <w:bookmarkStart w:id="34" w:name="_Toc118236637"/>
            <w:r w:rsidRPr="00BD70E5">
              <w:rPr>
                <w:rFonts w:ascii="Times New Roman" w:eastAsia="Calibri"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4"/>
          </w:p>
        </w:tc>
      </w:tr>
      <w:tr w:rsidR="00BD70E5" w:rsidRPr="00BD70E5" w14:paraId="4E617A3F" w14:textId="77777777" w:rsidTr="003B28A0">
        <w:trPr>
          <w:trHeight w:val="698"/>
        </w:trPr>
        <w:tc>
          <w:tcPr>
            <w:tcW w:w="2517" w:type="dxa"/>
            <w:tcBorders>
              <w:top w:val="single" w:sz="4" w:space="0" w:color="auto"/>
              <w:left w:val="single" w:sz="4" w:space="0" w:color="auto"/>
              <w:bottom w:val="single" w:sz="4" w:space="0" w:color="auto"/>
              <w:right w:val="single" w:sz="4" w:space="0" w:color="auto"/>
            </w:tcBorders>
            <w:hideMark/>
          </w:tcPr>
          <w:p w14:paraId="13EB2A06" w14:textId="77777777" w:rsidR="00BD70E5" w:rsidRPr="00BD70E5" w:rsidRDefault="00BD70E5" w:rsidP="00BD70E5">
            <w:pPr>
              <w:spacing w:after="0" w:line="240" w:lineRule="auto"/>
              <w:rPr>
                <w:rFonts w:ascii="Times New Roman" w:eastAsia="Calibri" w:hAnsi="Times New Roman" w:cs="Times New Roman"/>
                <w:sz w:val="24"/>
                <w:szCs w:val="24"/>
              </w:rPr>
            </w:pPr>
            <w:bookmarkStart w:id="35" w:name="_Toc118236638"/>
            <w:r w:rsidRPr="00BD70E5">
              <w:rPr>
                <w:rFonts w:ascii="Times New Roman" w:eastAsia="Calibri"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5"/>
          </w:p>
        </w:tc>
        <w:tc>
          <w:tcPr>
            <w:tcW w:w="6092" w:type="dxa"/>
            <w:tcBorders>
              <w:top w:val="single" w:sz="4" w:space="0" w:color="auto"/>
              <w:left w:val="single" w:sz="4" w:space="0" w:color="auto"/>
              <w:bottom w:val="single" w:sz="4" w:space="0" w:color="auto"/>
              <w:right w:val="single" w:sz="4" w:space="0" w:color="auto"/>
            </w:tcBorders>
          </w:tcPr>
          <w:p w14:paraId="3FB7DCC8" w14:textId="77777777" w:rsidR="00BD70E5" w:rsidRPr="00BD70E5" w:rsidRDefault="00BD70E5" w:rsidP="00BD70E5">
            <w:pPr>
              <w:spacing w:after="0" w:line="240" w:lineRule="auto"/>
              <w:rPr>
                <w:rFonts w:ascii="Times New Roman" w:eastAsia="Calibri" w:hAnsi="Times New Roman" w:cs="Times New Roman"/>
                <w:sz w:val="24"/>
                <w:szCs w:val="24"/>
              </w:rPr>
            </w:pPr>
          </w:p>
        </w:tc>
        <w:tc>
          <w:tcPr>
            <w:tcW w:w="6121" w:type="dxa"/>
            <w:tcBorders>
              <w:top w:val="single" w:sz="4" w:space="0" w:color="auto"/>
              <w:left w:val="single" w:sz="4" w:space="0" w:color="auto"/>
              <w:bottom w:val="single" w:sz="4" w:space="0" w:color="auto"/>
              <w:right w:val="single" w:sz="4" w:space="0" w:color="auto"/>
            </w:tcBorders>
            <w:hideMark/>
          </w:tcPr>
          <w:p w14:paraId="0B9DC2C5" w14:textId="77777777" w:rsidR="00BD70E5" w:rsidRPr="00BD70E5" w:rsidRDefault="00BD70E5" w:rsidP="00BD70E5">
            <w:pPr>
              <w:spacing w:after="0" w:line="240" w:lineRule="auto"/>
              <w:rPr>
                <w:rFonts w:ascii="Times New Roman" w:eastAsia="Calibri" w:hAnsi="Times New Roman" w:cs="Times New Roman"/>
                <w:sz w:val="24"/>
                <w:szCs w:val="24"/>
              </w:rPr>
            </w:pPr>
            <w:bookmarkStart w:id="36" w:name="_Toc118236639"/>
            <w:r w:rsidRPr="00BD70E5">
              <w:rPr>
                <w:rFonts w:ascii="Times New Roman" w:eastAsia="Calibri" w:hAnsi="Times New Roman" w:cs="Times New Roman"/>
                <w:sz w:val="24"/>
                <w:szCs w:val="24"/>
              </w:rPr>
              <w:t>сформировать знания об (о):</w:t>
            </w:r>
            <w:bookmarkEnd w:id="36"/>
          </w:p>
          <w:p w14:paraId="3E45B870" w14:textId="77777777" w:rsidR="00BD70E5" w:rsidRPr="00BD70E5" w:rsidRDefault="00BD70E5" w:rsidP="00BD70E5">
            <w:pPr>
              <w:spacing w:after="0" w:line="240" w:lineRule="auto"/>
              <w:rPr>
                <w:rFonts w:ascii="Times New Roman" w:eastAsia="Calibri" w:hAnsi="Times New Roman" w:cs="Times New Roman"/>
                <w:sz w:val="24"/>
                <w:szCs w:val="24"/>
              </w:rPr>
            </w:pPr>
            <w:bookmarkStart w:id="37" w:name="_Toc118236640"/>
            <w:r w:rsidRPr="00BD70E5">
              <w:rPr>
                <w:rFonts w:ascii="Times New Roman" w:eastAsia="Calibri" w:hAnsi="Times New Roman" w:cs="Times New Roman"/>
                <w:sz w:val="24"/>
                <w:szCs w:val="24"/>
              </w:rPr>
              <w:t>-  особенностях процесса цифровизации и влиянии массовых коммуникаций на все сферы жизни общества;</w:t>
            </w:r>
            <w:bookmarkEnd w:id="37"/>
          </w:p>
          <w:p w14:paraId="13C1755C" w14:textId="77777777" w:rsidR="00BD70E5" w:rsidRPr="00BD70E5" w:rsidRDefault="00BD70E5" w:rsidP="00BD70E5">
            <w:pPr>
              <w:spacing w:after="0" w:line="240" w:lineRule="auto"/>
              <w:rPr>
                <w:rFonts w:ascii="Times New Roman" w:eastAsia="Calibri" w:hAnsi="Times New Roman" w:cs="Times New Roman"/>
                <w:sz w:val="24"/>
                <w:szCs w:val="24"/>
              </w:rPr>
            </w:pPr>
            <w:bookmarkStart w:id="38" w:name="_Toc118236641"/>
            <w:r w:rsidRPr="00BD70E5">
              <w:rPr>
                <w:rFonts w:ascii="Times New Roman" w:eastAsia="Calibri" w:hAnsi="Times New Roman" w:cs="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BD70E5">
              <w:rPr>
                <w:rFonts w:ascii="Times New Roman" w:eastAsia="Calibri" w:hAnsi="Times New Roman" w:cs="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8"/>
          </w:p>
          <w:p w14:paraId="7FC007A2" w14:textId="77777777" w:rsidR="00BD70E5" w:rsidRPr="00BD70E5" w:rsidRDefault="00BD70E5" w:rsidP="00BD70E5">
            <w:pPr>
              <w:spacing w:after="0" w:line="240" w:lineRule="auto"/>
              <w:rPr>
                <w:rFonts w:ascii="Times New Roman" w:eastAsia="Calibri" w:hAnsi="Times New Roman" w:cs="Times New Roman"/>
                <w:sz w:val="24"/>
                <w:szCs w:val="24"/>
              </w:rPr>
            </w:pPr>
            <w:bookmarkStart w:id="39" w:name="_Toc118236642"/>
            <w:r w:rsidRPr="00BD70E5">
              <w:rPr>
                <w:rFonts w:ascii="Times New Roman" w:eastAsia="Calibri" w:hAnsi="Times New Roman" w:cs="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9"/>
          </w:p>
          <w:p w14:paraId="04F1E16B" w14:textId="77777777" w:rsidR="00BD70E5" w:rsidRPr="00BD70E5" w:rsidRDefault="00BD70E5" w:rsidP="00BD70E5">
            <w:pPr>
              <w:spacing w:after="0" w:line="240" w:lineRule="auto"/>
              <w:rPr>
                <w:rFonts w:ascii="Times New Roman" w:eastAsia="Calibri" w:hAnsi="Times New Roman" w:cs="Times New Roman"/>
                <w:sz w:val="24"/>
                <w:szCs w:val="24"/>
              </w:rPr>
            </w:pPr>
            <w:bookmarkStart w:id="40" w:name="_Toc118236643"/>
            <w:r w:rsidRPr="00BD70E5">
              <w:rPr>
                <w:rFonts w:ascii="Times New Roman" w:eastAsia="Calibri" w:hAnsi="Times New Roman" w:cs="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0"/>
          </w:p>
        </w:tc>
      </w:tr>
      <w:tr w:rsidR="00BD70E5" w:rsidRPr="00BD70E5" w14:paraId="7281B3A5" w14:textId="77777777" w:rsidTr="003B28A0">
        <w:trPr>
          <w:trHeight w:val="416"/>
        </w:trPr>
        <w:tc>
          <w:tcPr>
            <w:tcW w:w="2517" w:type="dxa"/>
            <w:tcBorders>
              <w:top w:val="single" w:sz="4" w:space="0" w:color="auto"/>
              <w:left w:val="single" w:sz="4" w:space="0" w:color="auto"/>
              <w:bottom w:val="single" w:sz="4" w:space="0" w:color="auto"/>
              <w:right w:val="single" w:sz="4" w:space="0" w:color="auto"/>
            </w:tcBorders>
            <w:hideMark/>
          </w:tcPr>
          <w:p w14:paraId="0C9B9B75" w14:textId="77777777" w:rsidR="00BD70E5" w:rsidRPr="00BD70E5" w:rsidRDefault="00BD70E5" w:rsidP="00BD70E5">
            <w:pPr>
              <w:spacing w:after="0" w:line="240" w:lineRule="auto"/>
              <w:rPr>
                <w:rFonts w:ascii="Times New Roman" w:eastAsia="Calibri" w:hAnsi="Times New Roman" w:cs="Times New Roman"/>
                <w:sz w:val="24"/>
                <w:szCs w:val="24"/>
              </w:rPr>
            </w:pPr>
            <w:bookmarkStart w:id="41" w:name="_Toc118236644"/>
            <w:r w:rsidRPr="00BD70E5">
              <w:rPr>
                <w:rFonts w:ascii="Times New Roman" w:eastAsia="Calibri" w:hAnsi="Times New Roman" w:cs="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BD70E5">
              <w:rPr>
                <w:rFonts w:ascii="Times New Roman" w:eastAsia="Calibri" w:hAnsi="Times New Roman" w:cs="Times New Roman"/>
                <w:sz w:val="24"/>
                <w:szCs w:val="24"/>
              </w:rPr>
              <w:lastRenderedPageBreak/>
              <w:t>различных жизненных ситуациях</w:t>
            </w:r>
            <w:bookmarkEnd w:id="41"/>
          </w:p>
        </w:tc>
        <w:tc>
          <w:tcPr>
            <w:tcW w:w="6092" w:type="dxa"/>
            <w:tcBorders>
              <w:top w:val="single" w:sz="4" w:space="0" w:color="auto"/>
              <w:left w:val="single" w:sz="4" w:space="0" w:color="auto"/>
              <w:bottom w:val="single" w:sz="4" w:space="0" w:color="auto"/>
              <w:right w:val="single" w:sz="4" w:space="0" w:color="auto"/>
            </w:tcBorders>
            <w:hideMark/>
          </w:tcPr>
          <w:p w14:paraId="48A77F71" w14:textId="77777777" w:rsidR="00BD70E5" w:rsidRPr="00BD70E5" w:rsidRDefault="00BD70E5" w:rsidP="00BD70E5">
            <w:pPr>
              <w:spacing w:after="0" w:line="240" w:lineRule="auto"/>
              <w:rPr>
                <w:rFonts w:ascii="Times New Roman" w:eastAsia="Calibri" w:hAnsi="Times New Roman" w:cs="Times New Roman"/>
                <w:sz w:val="24"/>
                <w:szCs w:val="24"/>
              </w:rPr>
            </w:pPr>
            <w:bookmarkStart w:id="42" w:name="_Toc118236645"/>
            <w:r w:rsidRPr="00BD70E5">
              <w:rPr>
                <w:rFonts w:ascii="Times New Roman" w:eastAsia="Calibri" w:hAnsi="Times New Roman" w:cs="Times New Roman"/>
                <w:sz w:val="24"/>
                <w:szCs w:val="24"/>
              </w:rPr>
              <w:lastRenderedPageBreak/>
              <w:t>В области духовно-нравственного воспитания:</w:t>
            </w:r>
            <w:bookmarkEnd w:id="42"/>
          </w:p>
          <w:p w14:paraId="5CD0E4C5" w14:textId="77777777" w:rsidR="00BD70E5" w:rsidRPr="00BD70E5" w:rsidRDefault="00BD70E5" w:rsidP="00BD70E5">
            <w:pPr>
              <w:spacing w:after="0" w:line="240" w:lineRule="auto"/>
              <w:rPr>
                <w:rFonts w:ascii="Times New Roman" w:eastAsia="Calibri" w:hAnsi="Times New Roman" w:cs="Times New Roman"/>
                <w:sz w:val="24"/>
                <w:szCs w:val="24"/>
              </w:rPr>
            </w:pPr>
            <w:bookmarkStart w:id="43" w:name="_Toc118236646"/>
            <w:r w:rsidRPr="00BD70E5">
              <w:rPr>
                <w:rFonts w:ascii="Times New Roman" w:eastAsia="Calibri" w:hAnsi="Times New Roman" w:cs="Times New Roman"/>
                <w:sz w:val="24"/>
                <w:szCs w:val="24"/>
              </w:rPr>
              <w:t>-- сформированность нравственного сознания, этического поведения;</w:t>
            </w:r>
            <w:bookmarkEnd w:id="43"/>
          </w:p>
          <w:p w14:paraId="54E547C9" w14:textId="77777777" w:rsidR="00BD70E5" w:rsidRPr="00BD70E5" w:rsidRDefault="00BD70E5" w:rsidP="00BD70E5">
            <w:pPr>
              <w:spacing w:after="0" w:line="240" w:lineRule="auto"/>
              <w:rPr>
                <w:rFonts w:ascii="Times New Roman" w:eastAsia="Calibri" w:hAnsi="Times New Roman" w:cs="Times New Roman"/>
                <w:sz w:val="24"/>
                <w:szCs w:val="24"/>
              </w:rPr>
            </w:pPr>
            <w:bookmarkStart w:id="44" w:name="_Toc118236647"/>
            <w:r w:rsidRPr="00BD70E5">
              <w:rPr>
                <w:rFonts w:ascii="Times New Roman" w:eastAsia="Calibri"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44"/>
          </w:p>
          <w:p w14:paraId="7AFFCB46" w14:textId="77777777" w:rsidR="00BD70E5" w:rsidRPr="00BD70E5" w:rsidRDefault="00BD70E5" w:rsidP="00BD70E5">
            <w:pPr>
              <w:spacing w:after="0" w:line="240" w:lineRule="auto"/>
              <w:rPr>
                <w:rFonts w:ascii="Times New Roman" w:eastAsia="Calibri" w:hAnsi="Times New Roman" w:cs="Times New Roman"/>
                <w:sz w:val="24"/>
                <w:szCs w:val="24"/>
              </w:rPr>
            </w:pPr>
            <w:bookmarkStart w:id="45" w:name="_Toc118236648"/>
            <w:r w:rsidRPr="00BD70E5">
              <w:rPr>
                <w:rFonts w:ascii="Times New Roman" w:eastAsia="Calibri" w:hAnsi="Times New Roman" w:cs="Times New Roman"/>
                <w:sz w:val="24"/>
                <w:szCs w:val="24"/>
              </w:rPr>
              <w:t>- осознание личного вклада в построение устойчивого будущего;</w:t>
            </w:r>
            <w:bookmarkEnd w:id="45"/>
          </w:p>
          <w:p w14:paraId="422633CA" w14:textId="77777777" w:rsidR="00BD70E5" w:rsidRPr="00BD70E5" w:rsidRDefault="00BD70E5" w:rsidP="00BD70E5">
            <w:pPr>
              <w:spacing w:after="0" w:line="240" w:lineRule="auto"/>
              <w:rPr>
                <w:rFonts w:ascii="Times New Roman" w:eastAsia="Calibri" w:hAnsi="Times New Roman" w:cs="Times New Roman"/>
                <w:sz w:val="24"/>
                <w:szCs w:val="24"/>
              </w:rPr>
            </w:pPr>
            <w:bookmarkStart w:id="46" w:name="_Toc118236649"/>
            <w:r w:rsidRPr="00BD70E5">
              <w:rPr>
                <w:rFonts w:ascii="Times New Roman" w:eastAsia="Calibri" w:hAnsi="Times New Roman" w:cs="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6"/>
          </w:p>
          <w:p w14:paraId="4E9DB3DC" w14:textId="77777777" w:rsidR="00BD70E5" w:rsidRPr="00BD70E5" w:rsidRDefault="00BD70E5" w:rsidP="00BD70E5">
            <w:pPr>
              <w:spacing w:after="0" w:line="240" w:lineRule="auto"/>
              <w:rPr>
                <w:rFonts w:ascii="Times New Roman" w:eastAsia="Calibri" w:hAnsi="Times New Roman" w:cs="Times New Roman"/>
                <w:sz w:val="24"/>
                <w:szCs w:val="24"/>
              </w:rPr>
            </w:pPr>
            <w:bookmarkStart w:id="47" w:name="_Toc118236650"/>
            <w:r w:rsidRPr="00BD70E5">
              <w:rPr>
                <w:rFonts w:ascii="Times New Roman" w:eastAsia="Calibri" w:hAnsi="Times New Roman" w:cs="Times New Roman"/>
                <w:sz w:val="24"/>
                <w:szCs w:val="24"/>
              </w:rPr>
              <w:t>Овладение универсальными регулятивными действиями:</w:t>
            </w:r>
            <w:bookmarkEnd w:id="47"/>
          </w:p>
          <w:p w14:paraId="1309D2D8" w14:textId="77777777" w:rsidR="00BD70E5" w:rsidRPr="00BD70E5" w:rsidRDefault="00BD70E5" w:rsidP="00BD70E5">
            <w:pPr>
              <w:spacing w:after="0" w:line="240" w:lineRule="auto"/>
              <w:rPr>
                <w:rFonts w:ascii="Times New Roman" w:eastAsia="Calibri" w:hAnsi="Times New Roman" w:cs="Times New Roman"/>
                <w:sz w:val="24"/>
                <w:szCs w:val="24"/>
              </w:rPr>
            </w:pPr>
            <w:bookmarkStart w:id="48" w:name="_Toc118236651"/>
            <w:r w:rsidRPr="00BD70E5">
              <w:rPr>
                <w:rFonts w:ascii="Times New Roman" w:eastAsia="Calibri" w:hAnsi="Times New Roman" w:cs="Times New Roman"/>
                <w:sz w:val="24"/>
                <w:szCs w:val="24"/>
              </w:rPr>
              <w:lastRenderedPageBreak/>
              <w:t>а) самоорганизация:</w:t>
            </w:r>
            <w:bookmarkEnd w:id="48"/>
          </w:p>
          <w:p w14:paraId="7AEA6CBA" w14:textId="77777777" w:rsidR="00BD70E5" w:rsidRPr="00BD70E5" w:rsidRDefault="00BD70E5" w:rsidP="00BD70E5">
            <w:pPr>
              <w:spacing w:after="0" w:line="240" w:lineRule="auto"/>
              <w:rPr>
                <w:rFonts w:ascii="Times New Roman" w:eastAsia="Calibri" w:hAnsi="Times New Roman" w:cs="Times New Roman"/>
                <w:sz w:val="24"/>
                <w:szCs w:val="24"/>
              </w:rPr>
            </w:pPr>
            <w:bookmarkStart w:id="49" w:name="_Toc118236652"/>
            <w:r w:rsidRPr="00BD70E5">
              <w:rPr>
                <w:rFonts w:ascii="Times New Roman" w:eastAsia="Calibri"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9"/>
          </w:p>
          <w:p w14:paraId="0E5A079F" w14:textId="77777777" w:rsidR="00BD70E5" w:rsidRPr="00BD70E5" w:rsidRDefault="00BD70E5" w:rsidP="00BD70E5">
            <w:pPr>
              <w:spacing w:after="0" w:line="240" w:lineRule="auto"/>
              <w:rPr>
                <w:rFonts w:ascii="Times New Roman" w:eastAsia="Calibri" w:hAnsi="Times New Roman" w:cs="Times New Roman"/>
                <w:sz w:val="24"/>
                <w:szCs w:val="24"/>
              </w:rPr>
            </w:pPr>
            <w:bookmarkStart w:id="50" w:name="_Toc118236653"/>
            <w:r w:rsidRPr="00BD70E5">
              <w:rPr>
                <w:rFonts w:ascii="Times New Roman" w:eastAsia="Calibri"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50"/>
          </w:p>
          <w:p w14:paraId="2EE30F8B" w14:textId="77777777" w:rsidR="00BD70E5" w:rsidRPr="00BD70E5" w:rsidRDefault="00BD70E5" w:rsidP="00BD70E5">
            <w:pPr>
              <w:spacing w:after="0" w:line="240" w:lineRule="auto"/>
              <w:rPr>
                <w:rFonts w:ascii="Times New Roman" w:eastAsia="Calibri" w:hAnsi="Times New Roman" w:cs="Times New Roman"/>
                <w:sz w:val="24"/>
                <w:szCs w:val="24"/>
              </w:rPr>
            </w:pPr>
            <w:bookmarkStart w:id="51" w:name="_Toc118236654"/>
            <w:r w:rsidRPr="00BD70E5">
              <w:rPr>
                <w:rFonts w:ascii="Times New Roman" w:eastAsia="Calibri" w:hAnsi="Times New Roman" w:cs="Times New Roman"/>
                <w:sz w:val="24"/>
                <w:szCs w:val="24"/>
              </w:rPr>
              <w:t>- давать оценку новым ситуациям;</w:t>
            </w:r>
            <w:bookmarkEnd w:id="51"/>
          </w:p>
          <w:p w14:paraId="57D8047D" w14:textId="77777777" w:rsidR="00BD70E5" w:rsidRPr="00BD70E5" w:rsidRDefault="00BD70E5" w:rsidP="00BD70E5">
            <w:pPr>
              <w:spacing w:after="0" w:line="240" w:lineRule="auto"/>
              <w:rPr>
                <w:rFonts w:ascii="Times New Roman" w:eastAsia="Calibri" w:hAnsi="Times New Roman" w:cs="Times New Roman"/>
                <w:sz w:val="24"/>
                <w:szCs w:val="24"/>
              </w:rPr>
            </w:pPr>
            <w:bookmarkStart w:id="52" w:name="_Toc118236655"/>
            <w:r w:rsidRPr="00BD70E5">
              <w:rPr>
                <w:rFonts w:ascii="Times New Roman" w:eastAsia="Calibri"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2"/>
          </w:p>
          <w:p w14:paraId="153103B5" w14:textId="77777777" w:rsidR="00BD70E5" w:rsidRPr="00BD70E5" w:rsidRDefault="00BD70E5" w:rsidP="00BD70E5">
            <w:pPr>
              <w:spacing w:after="0" w:line="240" w:lineRule="auto"/>
              <w:rPr>
                <w:rFonts w:ascii="Times New Roman" w:eastAsia="Calibri" w:hAnsi="Times New Roman" w:cs="Times New Roman"/>
                <w:sz w:val="24"/>
                <w:szCs w:val="24"/>
              </w:rPr>
            </w:pPr>
            <w:bookmarkStart w:id="53" w:name="_Toc118236656"/>
            <w:r w:rsidRPr="00BD70E5">
              <w:rPr>
                <w:rFonts w:ascii="Times New Roman" w:eastAsia="Calibri" w:hAnsi="Times New Roman" w:cs="Times New Roman"/>
                <w:sz w:val="24"/>
                <w:szCs w:val="24"/>
              </w:rPr>
              <w:t>б) самоконтроль:</w:t>
            </w:r>
            <w:bookmarkEnd w:id="53"/>
          </w:p>
          <w:p w14:paraId="1467F77F" w14:textId="77777777" w:rsidR="00BD70E5" w:rsidRPr="00BD70E5" w:rsidRDefault="00BD70E5" w:rsidP="00BD70E5">
            <w:pPr>
              <w:spacing w:after="0" w:line="240" w:lineRule="auto"/>
              <w:rPr>
                <w:rFonts w:ascii="Times New Roman" w:eastAsia="Calibri" w:hAnsi="Times New Roman" w:cs="Times New Roman"/>
                <w:sz w:val="24"/>
                <w:szCs w:val="24"/>
              </w:rPr>
            </w:pPr>
            <w:bookmarkStart w:id="54" w:name="_Toc118236657"/>
            <w:r w:rsidRPr="00BD70E5">
              <w:rPr>
                <w:rFonts w:ascii="Times New Roman" w:eastAsia="Calibri" w:hAnsi="Times New Roman" w:cs="Times New Roman"/>
                <w:sz w:val="24"/>
                <w:szCs w:val="24"/>
              </w:rPr>
              <w:t>использовать приемы рефлексии для оценки ситуации, выбора верного решения;</w:t>
            </w:r>
            <w:bookmarkEnd w:id="54"/>
          </w:p>
          <w:p w14:paraId="738E7436" w14:textId="77777777" w:rsidR="00BD70E5" w:rsidRPr="00BD70E5" w:rsidRDefault="00BD70E5" w:rsidP="00BD70E5">
            <w:pPr>
              <w:spacing w:after="0" w:line="240" w:lineRule="auto"/>
              <w:rPr>
                <w:rFonts w:ascii="Times New Roman" w:eastAsia="Calibri" w:hAnsi="Times New Roman" w:cs="Times New Roman"/>
                <w:sz w:val="24"/>
                <w:szCs w:val="24"/>
              </w:rPr>
            </w:pPr>
            <w:bookmarkStart w:id="55" w:name="_Toc118236658"/>
            <w:r w:rsidRPr="00BD70E5">
              <w:rPr>
                <w:rFonts w:ascii="Times New Roman" w:eastAsia="Calibri" w:hAnsi="Times New Roman" w:cs="Times New Roman"/>
                <w:sz w:val="24"/>
                <w:szCs w:val="24"/>
              </w:rPr>
              <w:t>- уметь оценивать риски и своевременно принимать решения по их снижению;</w:t>
            </w:r>
            <w:bookmarkEnd w:id="55"/>
          </w:p>
          <w:p w14:paraId="3B0D3AD9" w14:textId="77777777" w:rsidR="00BD70E5" w:rsidRPr="00BD70E5" w:rsidRDefault="00BD70E5" w:rsidP="00BD70E5">
            <w:pPr>
              <w:spacing w:after="0" w:line="240" w:lineRule="auto"/>
              <w:rPr>
                <w:rFonts w:ascii="Times New Roman" w:eastAsia="Calibri" w:hAnsi="Times New Roman" w:cs="Times New Roman"/>
                <w:sz w:val="24"/>
                <w:szCs w:val="24"/>
              </w:rPr>
            </w:pPr>
            <w:bookmarkStart w:id="56" w:name="_Toc118236659"/>
            <w:r w:rsidRPr="00BD70E5">
              <w:rPr>
                <w:rFonts w:ascii="Times New Roman" w:eastAsia="Calibri" w:hAnsi="Times New Roman" w:cs="Times New Roman"/>
                <w:sz w:val="24"/>
                <w:szCs w:val="24"/>
              </w:rPr>
              <w:t>в) эмоциональный интеллект, предполагающий сформированность:</w:t>
            </w:r>
            <w:bookmarkEnd w:id="56"/>
          </w:p>
          <w:p w14:paraId="05975ACC" w14:textId="77777777" w:rsidR="00BD70E5" w:rsidRPr="00BD70E5" w:rsidRDefault="00BD70E5" w:rsidP="00BD70E5">
            <w:pPr>
              <w:spacing w:after="0" w:line="240" w:lineRule="auto"/>
              <w:rPr>
                <w:rFonts w:ascii="Times New Roman" w:eastAsia="Calibri" w:hAnsi="Times New Roman" w:cs="Times New Roman"/>
                <w:sz w:val="24"/>
                <w:szCs w:val="24"/>
              </w:rPr>
            </w:pPr>
            <w:bookmarkStart w:id="57" w:name="_Toc118236660"/>
            <w:r w:rsidRPr="00BD70E5">
              <w:rPr>
                <w:rFonts w:ascii="Times New Roman" w:eastAsia="Calibri"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7"/>
          </w:p>
          <w:p w14:paraId="1A82EDEC" w14:textId="77777777" w:rsidR="00BD70E5" w:rsidRPr="00BD70E5" w:rsidRDefault="00BD70E5" w:rsidP="00BD70E5">
            <w:pPr>
              <w:spacing w:after="0" w:line="240" w:lineRule="auto"/>
              <w:rPr>
                <w:rFonts w:ascii="Times New Roman" w:eastAsia="Calibri" w:hAnsi="Times New Roman" w:cs="Times New Roman"/>
                <w:sz w:val="24"/>
                <w:szCs w:val="24"/>
              </w:rPr>
            </w:pPr>
            <w:bookmarkStart w:id="58" w:name="_Toc118236661"/>
            <w:r w:rsidRPr="00BD70E5">
              <w:rPr>
                <w:rFonts w:ascii="Times New Roman" w:eastAsia="Calibri"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8"/>
          </w:p>
          <w:p w14:paraId="2BEE37D9" w14:textId="77777777" w:rsidR="00BD70E5" w:rsidRPr="00BD70E5" w:rsidRDefault="00BD70E5" w:rsidP="00BD70E5">
            <w:pPr>
              <w:spacing w:after="0" w:line="240" w:lineRule="auto"/>
              <w:rPr>
                <w:rFonts w:ascii="Times New Roman" w:eastAsia="Calibri" w:hAnsi="Times New Roman" w:cs="Times New Roman"/>
                <w:sz w:val="24"/>
                <w:szCs w:val="24"/>
              </w:rPr>
            </w:pPr>
            <w:bookmarkStart w:id="59" w:name="_Toc118236662"/>
            <w:r w:rsidRPr="00BD70E5">
              <w:rPr>
                <w:rFonts w:ascii="Times New Roman" w:eastAsia="Calibri"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9"/>
          </w:p>
        </w:tc>
        <w:tc>
          <w:tcPr>
            <w:tcW w:w="6121" w:type="dxa"/>
            <w:tcBorders>
              <w:top w:val="single" w:sz="4" w:space="0" w:color="auto"/>
              <w:left w:val="single" w:sz="4" w:space="0" w:color="auto"/>
              <w:bottom w:val="single" w:sz="4" w:space="0" w:color="auto"/>
              <w:right w:val="single" w:sz="4" w:space="0" w:color="auto"/>
            </w:tcBorders>
            <w:hideMark/>
          </w:tcPr>
          <w:p w14:paraId="6CE153C0" w14:textId="77777777" w:rsidR="00BD70E5" w:rsidRPr="00BD70E5" w:rsidRDefault="00BD70E5" w:rsidP="00BD70E5">
            <w:pPr>
              <w:spacing w:after="0" w:line="240" w:lineRule="auto"/>
              <w:rPr>
                <w:rFonts w:ascii="Times New Roman" w:eastAsia="Calibri" w:hAnsi="Times New Roman" w:cs="Times New Roman"/>
                <w:sz w:val="24"/>
                <w:szCs w:val="24"/>
              </w:rPr>
            </w:pPr>
            <w:bookmarkStart w:id="60" w:name="_Toc118236663"/>
            <w:r w:rsidRPr="00BD70E5">
              <w:rPr>
                <w:rFonts w:ascii="Times New Roman" w:eastAsia="Calibri" w:hAnsi="Times New Roman" w:cs="Times New Roman"/>
                <w:sz w:val="24"/>
                <w:szCs w:val="24"/>
              </w:rPr>
              <w:lastRenderedPageBreak/>
              <w:t>сформировать знания об (о):</w:t>
            </w:r>
            <w:bookmarkEnd w:id="60"/>
          </w:p>
          <w:p w14:paraId="1B56D760" w14:textId="77777777" w:rsidR="00BD70E5" w:rsidRPr="00BD70E5" w:rsidRDefault="00BD70E5" w:rsidP="00BD70E5">
            <w:pPr>
              <w:spacing w:after="0" w:line="240" w:lineRule="auto"/>
              <w:rPr>
                <w:rFonts w:ascii="Times New Roman" w:eastAsia="Calibri" w:hAnsi="Times New Roman" w:cs="Times New Roman"/>
                <w:sz w:val="24"/>
                <w:szCs w:val="24"/>
              </w:rPr>
            </w:pPr>
            <w:bookmarkStart w:id="61" w:name="_Toc118236664"/>
            <w:r w:rsidRPr="00BD70E5">
              <w:rPr>
                <w:rFonts w:ascii="Times New Roman" w:eastAsia="Calibri" w:hAnsi="Times New Roman" w:cs="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1"/>
          </w:p>
          <w:p w14:paraId="6D9143A1" w14:textId="77777777" w:rsidR="00BD70E5" w:rsidRPr="00BD70E5" w:rsidRDefault="00BD70E5" w:rsidP="00BD70E5">
            <w:pPr>
              <w:spacing w:after="0" w:line="240" w:lineRule="auto"/>
              <w:rPr>
                <w:rFonts w:ascii="Times New Roman" w:eastAsia="Calibri" w:hAnsi="Times New Roman" w:cs="Times New Roman"/>
                <w:sz w:val="24"/>
                <w:szCs w:val="24"/>
              </w:rPr>
            </w:pPr>
            <w:bookmarkStart w:id="62" w:name="_Toc118236665"/>
            <w:r w:rsidRPr="00BD70E5">
              <w:rPr>
                <w:rFonts w:ascii="Times New Roman" w:eastAsia="Calibri"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2"/>
          </w:p>
          <w:p w14:paraId="78DC7BCF" w14:textId="77777777" w:rsidR="00BD70E5" w:rsidRPr="00BD70E5" w:rsidRDefault="00BD70E5" w:rsidP="00BD70E5">
            <w:pPr>
              <w:spacing w:after="0" w:line="240" w:lineRule="auto"/>
              <w:rPr>
                <w:rFonts w:ascii="Times New Roman" w:eastAsia="Calibri" w:hAnsi="Times New Roman" w:cs="Times New Roman"/>
                <w:sz w:val="24"/>
                <w:szCs w:val="24"/>
              </w:rPr>
            </w:pPr>
            <w:bookmarkStart w:id="63" w:name="_Toc118236666"/>
            <w:r w:rsidRPr="00BD70E5">
              <w:rPr>
                <w:rFonts w:ascii="Times New Roman" w:eastAsia="Calibri" w:hAnsi="Times New Roman" w:cs="Times New Roman"/>
                <w:sz w:val="24"/>
                <w:szCs w:val="24"/>
              </w:rPr>
              <w:t xml:space="preserve">- владеть умениями проводить с опорой на полученные знания учебно-исследовательскую и проектную </w:t>
            </w:r>
            <w:r w:rsidRPr="00BD70E5">
              <w:rPr>
                <w:rFonts w:ascii="Times New Roman" w:eastAsia="Calibri" w:hAnsi="Times New Roman" w:cs="Times New Roman"/>
                <w:sz w:val="24"/>
                <w:szCs w:val="24"/>
              </w:rPr>
              <w:lastRenderedPageBreak/>
              <w:t>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3"/>
          </w:p>
          <w:p w14:paraId="3D86AC03" w14:textId="77777777" w:rsidR="00BD70E5" w:rsidRPr="00BD70E5" w:rsidRDefault="00BD70E5" w:rsidP="00BD70E5">
            <w:pPr>
              <w:spacing w:after="0" w:line="240" w:lineRule="auto"/>
              <w:rPr>
                <w:rFonts w:ascii="Times New Roman" w:eastAsia="Calibri" w:hAnsi="Times New Roman" w:cs="Times New Roman"/>
                <w:sz w:val="24"/>
                <w:szCs w:val="24"/>
              </w:rPr>
            </w:pPr>
            <w:bookmarkStart w:id="64" w:name="_Toc118236667"/>
            <w:r w:rsidRPr="00BD70E5">
              <w:rPr>
                <w:rFonts w:ascii="Times New Roman" w:eastAsia="Calibri" w:hAnsi="Times New Roman" w:cs="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4"/>
          </w:p>
        </w:tc>
      </w:tr>
      <w:tr w:rsidR="00BD70E5" w:rsidRPr="00BD70E5" w14:paraId="5A1EC271" w14:textId="77777777" w:rsidTr="003B28A0">
        <w:trPr>
          <w:trHeight w:val="699"/>
        </w:trPr>
        <w:tc>
          <w:tcPr>
            <w:tcW w:w="2517" w:type="dxa"/>
            <w:tcBorders>
              <w:top w:val="single" w:sz="4" w:space="0" w:color="auto"/>
              <w:left w:val="single" w:sz="4" w:space="0" w:color="auto"/>
              <w:bottom w:val="single" w:sz="4" w:space="0" w:color="auto"/>
              <w:right w:val="single" w:sz="4" w:space="0" w:color="auto"/>
            </w:tcBorders>
            <w:hideMark/>
          </w:tcPr>
          <w:p w14:paraId="74D5C8DC" w14:textId="77777777" w:rsidR="00BD70E5" w:rsidRPr="00BD70E5" w:rsidRDefault="00BD70E5" w:rsidP="00BD70E5">
            <w:pPr>
              <w:spacing w:after="0" w:line="240" w:lineRule="auto"/>
              <w:rPr>
                <w:rFonts w:ascii="Times New Roman" w:eastAsia="Calibri" w:hAnsi="Times New Roman" w:cs="Times New Roman"/>
                <w:sz w:val="24"/>
                <w:szCs w:val="24"/>
              </w:rPr>
            </w:pPr>
            <w:bookmarkStart w:id="65" w:name="_Toc118236668"/>
            <w:r w:rsidRPr="00BD70E5">
              <w:rPr>
                <w:rFonts w:ascii="Times New Roman" w:eastAsia="Calibri" w:hAnsi="Times New Roman" w:cs="Times New Roman"/>
                <w:sz w:val="24"/>
                <w:szCs w:val="24"/>
              </w:rPr>
              <w:lastRenderedPageBreak/>
              <w:t>ОК 04. Эффективно взаимодействовать и работать в коллективе и команде</w:t>
            </w:r>
            <w:bookmarkEnd w:id="65"/>
          </w:p>
        </w:tc>
        <w:tc>
          <w:tcPr>
            <w:tcW w:w="6092" w:type="dxa"/>
            <w:tcBorders>
              <w:top w:val="single" w:sz="4" w:space="0" w:color="auto"/>
              <w:left w:val="single" w:sz="4" w:space="0" w:color="auto"/>
              <w:bottom w:val="single" w:sz="4" w:space="0" w:color="auto"/>
              <w:right w:val="single" w:sz="4" w:space="0" w:color="auto"/>
            </w:tcBorders>
            <w:hideMark/>
          </w:tcPr>
          <w:p w14:paraId="48878CF1" w14:textId="77777777" w:rsidR="00BD70E5" w:rsidRPr="00BD70E5" w:rsidRDefault="00BD70E5" w:rsidP="00BD70E5">
            <w:pPr>
              <w:spacing w:after="0" w:line="240" w:lineRule="auto"/>
              <w:rPr>
                <w:rFonts w:ascii="Times New Roman" w:eastAsia="Calibri" w:hAnsi="Times New Roman" w:cs="Times New Roman"/>
                <w:sz w:val="24"/>
                <w:szCs w:val="24"/>
              </w:rPr>
            </w:pPr>
            <w:bookmarkStart w:id="66" w:name="_Toc118236669"/>
            <w:r w:rsidRPr="00BD70E5">
              <w:rPr>
                <w:rFonts w:ascii="Times New Roman" w:eastAsia="Calibri" w:hAnsi="Times New Roman" w:cs="Times New Roman"/>
                <w:sz w:val="24"/>
                <w:szCs w:val="24"/>
              </w:rPr>
              <w:t>- готовность к саморазвитию, самостоятельности и самоопределению;</w:t>
            </w:r>
            <w:bookmarkEnd w:id="66"/>
          </w:p>
          <w:p w14:paraId="1336DE7B" w14:textId="77777777" w:rsidR="00BD70E5" w:rsidRPr="00BD70E5" w:rsidRDefault="00BD70E5" w:rsidP="00BD70E5">
            <w:pPr>
              <w:spacing w:after="0" w:line="240" w:lineRule="auto"/>
              <w:rPr>
                <w:rFonts w:ascii="Times New Roman" w:eastAsia="Calibri" w:hAnsi="Times New Roman" w:cs="Times New Roman"/>
                <w:sz w:val="24"/>
                <w:szCs w:val="24"/>
              </w:rPr>
            </w:pPr>
            <w:bookmarkStart w:id="67" w:name="_Toc118236670"/>
            <w:r w:rsidRPr="00BD70E5">
              <w:rPr>
                <w:rFonts w:ascii="Times New Roman" w:eastAsia="Calibri" w:hAnsi="Times New Roman" w:cs="Times New Roman"/>
                <w:sz w:val="24"/>
                <w:szCs w:val="24"/>
              </w:rPr>
              <w:t>-овладение навыками учебно-исследовательской, проектной и социальной деятельности;</w:t>
            </w:r>
            <w:bookmarkEnd w:id="67"/>
          </w:p>
          <w:p w14:paraId="3B01E1DC" w14:textId="77777777" w:rsidR="00BD70E5" w:rsidRPr="00BD70E5" w:rsidRDefault="00BD70E5" w:rsidP="00BD70E5">
            <w:pPr>
              <w:spacing w:after="0" w:line="240" w:lineRule="auto"/>
              <w:rPr>
                <w:rFonts w:ascii="Times New Roman" w:eastAsia="Calibri" w:hAnsi="Times New Roman" w:cs="Times New Roman"/>
                <w:sz w:val="24"/>
                <w:szCs w:val="24"/>
              </w:rPr>
            </w:pPr>
            <w:bookmarkStart w:id="68" w:name="_Toc118236671"/>
            <w:r w:rsidRPr="00BD70E5">
              <w:rPr>
                <w:rFonts w:ascii="Times New Roman" w:eastAsia="Calibri" w:hAnsi="Times New Roman" w:cs="Times New Roman"/>
                <w:sz w:val="24"/>
                <w:szCs w:val="24"/>
              </w:rPr>
              <w:lastRenderedPageBreak/>
              <w:t>Овладение универсальными коммуникативными действиями:</w:t>
            </w:r>
            <w:bookmarkEnd w:id="68"/>
          </w:p>
          <w:p w14:paraId="52429235" w14:textId="77777777" w:rsidR="00BD70E5" w:rsidRPr="00BD70E5" w:rsidRDefault="00BD70E5" w:rsidP="00BD70E5">
            <w:pPr>
              <w:spacing w:after="0" w:line="240" w:lineRule="auto"/>
              <w:rPr>
                <w:rFonts w:ascii="Times New Roman" w:eastAsia="Calibri" w:hAnsi="Times New Roman" w:cs="Times New Roman"/>
                <w:sz w:val="24"/>
                <w:szCs w:val="24"/>
              </w:rPr>
            </w:pPr>
            <w:bookmarkStart w:id="69" w:name="_Toc118236672"/>
            <w:r w:rsidRPr="00BD70E5">
              <w:rPr>
                <w:rFonts w:ascii="Times New Roman" w:eastAsia="Calibri" w:hAnsi="Times New Roman" w:cs="Times New Roman"/>
                <w:sz w:val="24"/>
                <w:szCs w:val="24"/>
              </w:rPr>
              <w:t>б) совместная деятельность:</w:t>
            </w:r>
            <w:bookmarkEnd w:id="69"/>
          </w:p>
          <w:p w14:paraId="5EEFDA90" w14:textId="77777777" w:rsidR="00BD70E5" w:rsidRPr="00BD70E5" w:rsidRDefault="00BD70E5" w:rsidP="00BD70E5">
            <w:pPr>
              <w:spacing w:after="0" w:line="240" w:lineRule="auto"/>
              <w:rPr>
                <w:rFonts w:ascii="Times New Roman" w:eastAsia="Calibri" w:hAnsi="Times New Roman" w:cs="Times New Roman"/>
                <w:sz w:val="24"/>
                <w:szCs w:val="24"/>
              </w:rPr>
            </w:pPr>
            <w:bookmarkStart w:id="70" w:name="_Toc118236673"/>
            <w:r w:rsidRPr="00BD70E5">
              <w:rPr>
                <w:rFonts w:ascii="Times New Roman" w:eastAsia="Calibri" w:hAnsi="Times New Roman" w:cs="Times New Roman"/>
                <w:sz w:val="24"/>
                <w:szCs w:val="24"/>
              </w:rPr>
              <w:t>- понимать и использовать преимущества командной и индивидуальной работы;</w:t>
            </w:r>
            <w:bookmarkEnd w:id="70"/>
          </w:p>
          <w:p w14:paraId="32A0A1F3" w14:textId="77777777" w:rsidR="00BD70E5" w:rsidRPr="00BD70E5" w:rsidRDefault="00BD70E5" w:rsidP="00BD70E5">
            <w:pPr>
              <w:spacing w:after="0" w:line="240" w:lineRule="auto"/>
              <w:rPr>
                <w:rFonts w:ascii="Times New Roman" w:eastAsia="Calibri" w:hAnsi="Times New Roman" w:cs="Times New Roman"/>
                <w:sz w:val="24"/>
                <w:szCs w:val="24"/>
              </w:rPr>
            </w:pPr>
            <w:bookmarkStart w:id="71" w:name="_Toc118236674"/>
            <w:r w:rsidRPr="00BD70E5">
              <w:rPr>
                <w:rFonts w:ascii="Times New Roman" w:eastAsia="Calibri"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1"/>
          </w:p>
          <w:p w14:paraId="5771C6BC" w14:textId="77777777" w:rsidR="00BD70E5" w:rsidRPr="00BD70E5" w:rsidRDefault="00BD70E5" w:rsidP="00BD70E5">
            <w:pPr>
              <w:spacing w:after="0" w:line="240" w:lineRule="auto"/>
              <w:rPr>
                <w:rFonts w:ascii="Times New Roman" w:eastAsia="Calibri" w:hAnsi="Times New Roman" w:cs="Times New Roman"/>
                <w:sz w:val="24"/>
                <w:szCs w:val="24"/>
              </w:rPr>
            </w:pPr>
            <w:bookmarkStart w:id="72" w:name="_Toc118236675"/>
            <w:r w:rsidRPr="00BD70E5">
              <w:rPr>
                <w:rFonts w:ascii="Times New Roman" w:eastAsia="Calibri" w:hAnsi="Times New Roman" w:cs="Times New Roman"/>
                <w:sz w:val="24"/>
                <w:szCs w:val="24"/>
              </w:rPr>
              <w:t>- координировать и выполнять работу в условиях реального, виртуального и комбинированного взаимодействия;</w:t>
            </w:r>
            <w:bookmarkEnd w:id="72"/>
          </w:p>
          <w:p w14:paraId="42E203DF" w14:textId="77777777" w:rsidR="00BD70E5" w:rsidRPr="00BD70E5" w:rsidRDefault="00BD70E5" w:rsidP="00BD70E5">
            <w:pPr>
              <w:spacing w:after="0" w:line="240" w:lineRule="auto"/>
              <w:rPr>
                <w:rFonts w:ascii="Times New Roman" w:eastAsia="Calibri" w:hAnsi="Times New Roman" w:cs="Times New Roman"/>
                <w:sz w:val="24"/>
                <w:szCs w:val="24"/>
              </w:rPr>
            </w:pPr>
            <w:bookmarkStart w:id="73" w:name="_Toc118236676"/>
            <w:r w:rsidRPr="00BD70E5">
              <w:rPr>
                <w:rFonts w:ascii="Times New Roman" w:eastAsia="Calibri"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73"/>
          </w:p>
          <w:p w14:paraId="73BB593A" w14:textId="77777777" w:rsidR="00BD70E5" w:rsidRPr="00BD70E5" w:rsidRDefault="00BD70E5" w:rsidP="00BD70E5">
            <w:pPr>
              <w:spacing w:after="0" w:line="240" w:lineRule="auto"/>
              <w:rPr>
                <w:rFonts w:ascii="Times New Roman" w:eastAsia="Calibri" w:hAnsi="Times New Roman" w:cs="Times New Roman"/>
                <w:sz w:val="24"/>
                <w:szCs w:val="24"/>
              </w:rPr>
            </w:pPr>
            <w:bookmarkStart w:id="74" w:name="_Toc118236677"/>
            <w:r w:rsidRPr="00BD70E5">
              <w:rPr>
                <w:rFonts w:ascii="Times New Roman" w:eastAsia="Calibri" w:hAnsi="Times New Roman" w:cs="Times New Roman"/>
                <w:sz w:val="24"/>
                <w:szCs w:val="24"/>
              </w:rPr>
              <w:t>Овладение универсальными регулятивными действиями:</w:t>
            </w:r>
            <w:bookmarkEnd w:id="74"/>
          </w:p>
          <w:p w14:paraId="755AF064" w14:textId="77777777" w:rsidR="00BD70E5" w:rsidRPr="00BD70E5" w:rsidRDefault="00BD70E5" w:rsidP="00BD70E5">
            <w:pPr>
              <w:spacing w:after="0" w:line="240" w:lineRule="auto"/>
              <w:rPr>
                <w:rFonts w:ascii="Times New Roman" w:eastAsia="Calibri" w:hAnsi="Times New Roman" w:cs="Times New Roman"/>
                <w:sz w:val="24"/>
                <w:szCs w:val="24"/>
              </w:rPr>
            </w:pPr>
            <w:bookmarkStart w:id="75" w:name="_Toc118236678"/>
            <w:r w:rsidRPr="00BD70E5">
              <w:rPr>
                <w:rFonts w:ascii="Times New Roman" w:eastAsia="Calibri" w:hAnsi="Times New Roman" w:cs="Times New Roman"/>
                <w:sz w:val="24"/>
                <w:szCs w:val="24"/>
              </w:rPr>
              <w:t>г) принятие себя и других людей:</w:t>
            </w:r>
            <w:bookmarkEnd w:id="75"/>
          </w:p>
          <w:p w14:paraId="3CC522F1" w14:textId="77777777" w:rsidR="00BD70E5" w:rsidRPr="00BD70E5" w:rsidRDefault="00BD70E5" w:rsidP="00BD70E5">
            <w:pPr>
              <w:spacing w:after="0" w:line="240" w:lineRule="auto"/>
              <w:rPr>
                <w:rFonts w:ascii="Times New Roman" w:eastAsia="Calibri" w:hAnsi="Times New Roman" w:cs="Times New Roman"/>
                <w:sz w:val="24"/>
                <w:szCs w:val="24"/>
              </w:rPr>
            </w:pPr>
            <w:bookmarkStart w:id="76" w:name="_Toc118236679"/>
            <w:r w:rsidRPr="00BD70E5">
              <w:rPr>
                <w:rFonts w:ascii="Times New Roman" w:eastAsia="Calibri" w:hAnsi="Times New Roman" w:cs="Times New Roman"/>
                <w:sz w:val="24"/>
                <w:szCs w:val="24"/>
              </w:rPr>
              <w:t>- принимать мотивы и аргументы других людей при анализе результатов деятельности;</w:t>
            </w:r>
            <w:bookmarkEnd w:id="76"/>
          </w:p>
          <w:p w14:paraId="71DA3FB4" w14:textId="77777777" w:rsidR="00BD70E5" w:rsidRPr="00BD70E5" w:rsidRDefault="00BD70E5" w:rsidP="00BD70E5">
            <w:pPr>
              <w:spacing w:after="0" w:line="240" w:lineRule="auto"/>
              <w:rPr>
                <w:rFonts w:ascii="Times New Roman" w:eastAsia="Calibri" w:hAnsi="Times New Roman" w:cs="Times New Roman"/>
                <w:sz w:val="24"/>
                <w:szCs w:val="24"/>
              </w:rPr>
            </w:pPr>
            <w:bookmarkStart w:id="77" w:name="_Toc118236680"/>
            <w:r w:rsidRPr="00BD70E5">
              <w:rPr>
                <w:rFonts w:ascii="Times New Roman" w:eastAsia="Calibri" w:hAnsi="Times New Roman" w:cs="Times New Roman"/>
                <w:sz w:val="24"/>
                <w:szCs w:val="24"/>
              </w:rPr>
              <w:t>- признавать свое право и право других людей на ошибки;</w:t>
            </w:r>
            <w:bookmarkEnd w:id="77"/>
          </w:p>
          <w:p w14:paraId="5CCAD985" w14:textId="77777777" w:rsidR="00BD70E5" w:rsidRPr="00BD70E5" w:rsidRDefault="00BD70E5" w:rsidP="00BD70E5">
            <w:pPr>
              <w:spacing w:after="0" w:line="240" w:lineRule="auto"/>
              <w:rPr>
                <w:rFonts w:ascii="Times New Roman" w:eastAsia="Calibri" w:hAnsi="Times New Roman" w:cs="Times New Roman"/>
                <w:sz w:val="24"/>
                <w:szCs w:val="24"/>
              </w:rPr>
            </w:pPr>
            <w:bookmarkStart w:id="78" w:name="_Toc118236681"/>
            <w:r w:rsidRPr="00BD70E5">
              <w:rPr>
                <w:rFonts w:ascii="Times New Roman" w:eastAsia="Calibri" w:hAnsi="Times New Roman" w:cs="Times New Roman"/>
                <w:sz w:val="24"/>
                <w:szCs w:val="24"/>
              </w:rPr>
              <w:t>- развивать способность понимать мир с позиции другого человека</w:t>
            </w:r>
            <w:bookmarkEnd w:id="78"/>
          </w:p>
        </w:tc>
        <w:tc>
          <w:tcPr>
            <w:tcW w:w="6121" w:type="dxa"/>
            <w:tcBorders>
              <w:top w:val="single" w:sz="4" w:space="0" w:color="auto"/>
              <w:left w:val="single" w:sz="4" w:space="0" w:color="auto"/>
              <w:bottom w:val="single" w:sz="4" w:space="0" w:color="auto"/>
              <w:right w:val="single" w:sz="4" w:space="0" w:color="auto"/>
            </w:tcBorders>
            <w:hideMark/>
          </w:tcPr>
          <w:p w14:paraId="6D07AA57" w14:textId="77777777" w:rsidR="00BD70E5" w:rsidRPr="00BD70E5" w:rsidRDefault="00BD70E5" w:rsidP="00BD70E5">
            <w:pPr>
              <w:spacing w:after="0" w:line="240" w:lineRule="auto"/>
              <w:rPr>
                <w:rFonts w:ascii="Times New Roman" w:eastAsia="Calibri" w:hAnsi="Times New Roman" w:cs="Times New Roman"/>
                <w:sz w:val="24"/>
                <w:szCs w:val="24"/>
              </w:rPr>
            </w:pPr>
            <w:bookmarkStart w:id="79" w:name="_Toc118236682"/>
            <w:r w:rsidRPr="00BD70E5">
              <w:rPr>
                <w:rFonts w:ascii="Times New Roman" w:eastAsia="Calibri" w:hAnsi="Times New Roman" w:cs="Times New Roman"/>
                <w:sz w:val="24"/>
                <w:szCs w:val="24"/>
              </w:rPr>
              <w:lastRenderedPageBreak/>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w:t>
            </w:r>
            <w:r w:rsidRPr="00BD70E5">
              <w:rPr>
                <w:rFonts w:ascii="Times New Roman" w:eastAsia="Calibri" w:hAnsi="Times New Roman" w:cs="Times New Roman"/>
                <w:sz w:val="24"/>
                <w:szCs w:val="24"/>
              </w:rPr>
              <w:lastRenderedPageBreak/>
              <w:t>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9"/>
          </w:p>
        </w:tc>
      </w:tr>
      <w:tr w:rsidR="00BD70E5" w:rsidRPr="00BD70E5" w14:paraId="378DAE50" w14:textId="77777777" w:rsidTr="003B28A0">
        <w:trPr>
          <w:trHeight w:val="698"/>
        </w:trPr>
        <w:tc>
          <w:tcPr>
            <w:tcW w:w="2517" w:type="dxa"/>
            <w:tcBorders>
              <w:top w:val="single" w:sz="4" w:space="0" w:color="auto"/>
              <w:left w:val="single" w:sz="4" w:space="0" w:color="auto"/>
              <w:bottom w:val="single" w:sz="4" w:space="0" w:color="auto"/>
              <w:right w:val="single" w:sz="4" w:space="0" w:color="auto"/>
            </w:tcBorders>
            <w:hideMark/>
          </w:tcPr>
          <w:p w14:paraId="6916462F" w14:textId="77777777" w:rsidR="00BD70E5" w:rsidRPr="00BD70E5" w:rsidRDefault="00BD70E5" w:rsidP="00BD70E5">
            <w:pPr>
              <w:spacing w:after="0" w:line="240" w:lineRule="auto"/>
              <w:rPr>
                <w:rFonts w:ascii="Times New Roman" w:eastAsia="Calibri" w:hAnsi="Times New Roman" w:cs="Times New Roman"/>
                <w:sz w:val="24"/>
                <w:szCs w:val="24"/>
              </w:rPr>
            </w:pPr>
            <w:bookmarkStart w:id="80" w:name="_Toc118236683"/>
            <w:r w:rsidRPr="00BD70E5">
              <w:rPr>
                <w:rFonts w:ascii="Times New Roman" w:eastAsia="Calibri" w:hAnsi="Times New Roman" w:cs="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w:t>
            </w:r>
            <w:r w:rsidRPr="00BD70E5">
              <w:rPr>
                <w:rFonts w:ascii="Times New Roman" w:eastAsia="Calibri" w:hAnsi="Times New Roman" w:cs="Times New Roman"/>
                <w:sz w:val="24"/>
                <w:szCs w:val="24"/>
              </w:rPr>
              <w:lastRenderedPageBreak/>
              <w:t>культурного контекста</w:t>
            </w:r>
            <w:bookmarkEnd w:id="80"/>
          </w:p>
        </w:tc>
        <w:tc>
          <w:tcPr>
            <w:tcW w:w="6092" w:type="dxa"/>
            <w:tcBorders>
              <w:top w:val="single" w:sz="4" w:space="0" w:color="auto"/>
              <w:left w:val="single" w:sz="4" w:space="0" w:color="auto"/>
              <w:bottom w:val="single" w:sz="4" w:space="0" w:color="auto"/>
              <w:right w:val="single" w:sz="4" w:space="0" w:color="auto"/>
            </w:tcBorders>
            <w:hideMark/>
          </w:tcPr>
          <w:p w14:paraId="168F70D0" w14:textId="77777777" w:rsidR="00BD70E5" w:rsidRPr="00BD70E5" w:rsidRDefault="00BD70E5" w:rsidP="00BD70E5">
            <w:pPr>
              <w:spacing w:after="0" w:line="240" w:lineRule="auto"/>
              <w:rPr>
                <w:rFonts w:ascii="Times New Roman" w:eastAsia="Calibri" w:hAnsi="Times New Roman" w:cs="Times New Roman"/>
                <w:sz w:val="24"/>
                <w:szCs w:val="24"/>
              </w:rPr>
            </w:pPr>
            <w:bookmarkStart w:id="81" w:name="_Toc118236684"/>
            <w:r w:rsidRPr="00BD70E5">
              <w:rPr>
                <w:rFonts w:ascii="Times New Roman" w:eastAsia="Calibri" w:hAnsi="Times New Roman" w:cs="Times New Roman"/>
                <w:sz w:val="24"/>
                <w:szCs w:val="24"/>
              </w:rPr>
              <w:lastRenderedPageBreak/>
              <w:t>В области эстетического воспитания:</w:t>
            </w:r>
            <w:bookmarkEnd w:id="81"/>
          </w:p>
          <w:p w14:paraId="17E79915" w14:textId="77777777" w:rsidR="00BD70E5" w:rsidRPr="00BD70E5" w:rsidRDefault="00BD70E5" w:rsidP="00BD70E5">
            <w:pPr>
              <w:spacing w:after="0" w:line="240" w:lineRule="auto"/>
              <w:rPr>
                <w:rFonts w:ascii="Times New Roman" w:eastAsia="Calibri" w:hAnsi="Times New Roman" w:cs="Times New Roman"/>
                <w:sz w:val="24"/>
                <w:szCs w:val="24"/>
              </w:rPr>
            </w:pPr>
            <w:bookmarkStart w:id="82" w:name="_Toc118236685"/>
            <w:r w:rsidRPr="00BD70E5">
              <w:rPr>
                <w:rFonts w:ascii="Times New Roman" w:eastAsia="Calibri"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82"/>
          </w:p>
          <w:p w14:paraId="2AE872FA" w14:textId="77777777" w:rsidR="00BD70E5" w:rsidRPr="00BD70E5" w:rsidRDefault="00BD70E5" w:rsidP="00BD70E5">
            <w:pPr>
              <w:spacing w:after="0" w:line="240" w:lineRule="auto"/>
              <w:rPr>
                <w:rFonts w:ascii="Times New Roman" w:eastAsia="Calibri" w:hAnsi="Times New Roman" w:cs="Times New Roman"/>
                <w:sz w:val="24"/>
                <w:szCs w:val="24"/>
              </w:rPr>
            </w:pPr>
            <w:bookmarkStart w:id="83" w:name="_Toc118236686"/>
            <w:r w:rsidRPr="00BD70E5">
              <w:rPr>
                <w:rFonts w:ascii="Times New Roman" w:eastAsia="Calibri"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83"/>
          </w:p>
          <w:p w14:paraId="328FAB13" w14:textId="77777777" w:rsidR="00BD70E5" w:rsidRPr="00BD70E5" w:rsidRDefault="00BD70E5" w:rsidP="00BD70E5">
            <w:pPr>
              <w:spacing w:after="0" w:line="240" w:lineRule="auto"/>
              <w:rPr>
                <w:rFonts w:ascii="Times New Roman" w:eastAsia="Calibri" w:hAnsi="Times New Roman" w:cs="Times New Roman"/>
                <w:sz w:val="24"/>
                <w:szCs w:val="24"/>
              </w:rPr>
            </w:pPr>
            <w:bookmarkStart w:id="84" w:name="_Toc118236687"/>
            <w:r w:rsidRPr="00BD70E5">
              <w:rPr>
                <w:rFonts w:ascii="Times New Roman" w:eastAsia="Calibri" w:hAnsi="Times New Roman" w:cs="Times New Roman"/>
                <w:sz w:val="24"/>
                <w:szCs w:val="24"/>
              </w:rPr>
              <w:lastRenderedPageBreak/>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4"/>
          </w:p>
          <w:p w14:paraId="4CA2D1F7" w14:textId="77777777" w:rsidR="00BD70E5" w:rsidRPr="00BD70E5" w:rsidRDefault="00BD70E5" w:rsidP="00BD70E5">
            <w:pPr>
              <w:spacing w:after="0" w:line="240" w:lineRule="auto"/>
              <w:rPr>
                <w:rFonts w:ascii="Times New Roman" w:eastAsia="Calibri" w:hAnsi="Times New Roman" w:cs="Times New Roman"/>
                <w:sz w:val="24"/>
                <w:szCs w:val="24"/>
              </w:rPr>
            </w:pPr>
            <w:bookmarkStart w:id="85" w:name="_Toc118236688"/>
            <w:r w:rsidRPr="00BD70E5">
              <w:rPr>
                <w:rFonts w:ascii="Times New Roman" w:eastAsia="Calibri" w:hAnsi="Times New Roman" w:cs="Times New Roman"/>
                <w:sz w:val="24"/>
                <w:szCs w:val="24"/>
              </w:rPr>
              <w:t>- готовность к самовыражению в разных видах искусства, стремление проявлять качества творческой личности;</w:t>
            </w:r>
            <w:bookmarkEnd w:id="85"/>
          </w:p>
          <w:p w14:paraId="1D5DD74F" w14:textId="77777777" w:rsidR="00BD70E5" w:rsidRPr="00BD70E5" w:rsidRDefault="00BD70E5" w:rsidP="00BD70E5">
            <w:pPr>
              <w:spacing w:after="0" w:line="240" w:lineRule="auto"/>
              <w:rPr>
                <w:rFonts w:ascii="Times New Roman" w:eastAsia="Calibri" w:hAnsi="Times New Roman" w:cs="Times New Roman"/>
                <w:sz w:val="24"/>
                <w:szCs w:val="24"/>
              </w:rPr>
            </w:pPr>
            <w:bookmarkStart w:id="86" w:name="_Toc118236689"/>
            <w:r w:rsidRPr="00BD70E5">
              <w:rPr>
                <w:rFonts w:ascii="Times New Roman" w:eastAsia="Calibri" w:hAnsi="Times New Roman" w:cs="Times New Roman"/>
                <w:sz w:val="24"/>
                <w:szCs w:val="24"/>
              </w:rPr>
              <w:t>Овладение универсальными коммуникативными действиями:</w:t>
            </w:r>
            <w:bookmarkEnd w:id="86"/>
          </w:p>
          <w:p w14:paraId="3419BEBA" w14:textId="77777777" w:rsidR="00BD70E5" w:rsidRPr="00BD70E5" w:rsidRDefault="00BD70E5" w:rsidP="00BD70E5">
            <w:pPr>
              <w:spacing w:after="0" w:line="240" w:lineRule="auto"/>
              <w:rPr>
                <w:rFonts w:ascii="Times New Roman" w:eastAsia="Calibri" w:hAnsi="Times New Roman" w:cs="Times New Roman"/>
                <w:sz w:val="24"/>
                <w:szCs w:val="24"/>
              </w:rPr>
            </w:pPr>
            <w:bookmarkStart w:id="87" w:name="_Toc118236690"/>
            <w:r w:rsidRPr="00BD70E5">
              <w:rPr>
                <w:rFonts w:ascii="Times New Roman" w:eastAsia="Calibri" w:hAnsi="Times New Roman" w:cs="Times New Roman"/>
                <w:sz w:val="24"/>
                <w:szCs w:val="24"/>
              </w:rPr>
              <w:t>а) общение:</w:t>
            </w:r>
            <w:bookmarkEnd w:id="87"/>
          </w:p>
          <w:p w14:paraId="5AB6B4EB" w14:textId="77777777" w:rsidR="00BD70E5" w:rsidRPr="00BD70E5" w:rsidRDefault="00BD70E5" w:rsidP="00BD70E5">
            <w:pPr>
              <w:spacing w:after="0" w:line="240" w:lineRule="auto"/>
              <w:rPr>
                <w:rFonts w:ascii="Times New Roman" w:eastAsia="Calibri" w:hAnsi="Times New Roman" w:cs="Times New Roman"/>
                <w:sz w:val="24"/>
                <w:szCs w:val="24"/>
              </w:rPr>
            </w:pPr>
            <w:bookmarkStart w:id="88" w:name="_Toc118236691"/>
            <w:r w:rsidRPr="00BD70E5">
              <w:rPr>
                <w:rFonts w:ascii="Times New Roman" w:eastAsia="Calibri" w:hAnsi="Times New Roman" w:cs="Times New Roman"/>
                <w:sz w:val="24"/>
                <w:szCs w:val="24"/>
              </w:rPr>
              <w:t>- осуществлять коммуникации во всех сферах жизни;</w:t>
            </w:r>
            <w:bookmarkEnd w:id="88"/>
          </w:p>
          <w:p w14:paraId="2E4782EC" w14:textId="77777777" w:rsidR="00BD70E5" w:rsidRPr="00BD70E5" w:rsidRDefault="00BD70E5" w:rsidP="00BD70E5">
            <w:pPr>
              <w:spacing w:after="0" w:line="240" w:lineRule="auto"/>
              <w:rPr>
                <w:rFonts w:ascii="Times New Roman" w:eastAsia="Calibri" w:hAnsi="Times New Roman" w:cs="Times New Roman"/>
                <w:sz w:val="24"/>
                <w:szCs w:val="24"/>
              </w:rPr>
            </w:pPr>
            <w:bookmarkStart w:id="89" w:name="_Toc118236692"/>
            <w:r w:rsidRPr="00BD70E5">
              <w:rPr>
                <w:rFonts w:ascii="Times New Roman" w:eastAsia="Calibri"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9"/>
          </w:p>
          <w:p w14:paraId="087672A0" w14:textId="77777777" w:rsidR="00BD70E5" w:rsidRPr="00BD70E5" w:rsidRDefault="00BD70E5" w:rsidP="00BD70E5">
            <w:pPr>
              <w:spacing w:after="0" w:line="240" w:lineRule="auto"/>
              <w:rPr>
                <w:rFonts w:ascii="Times New Roman" w:eastAsia="Calibri" w:hAnsi="Times New Roman" w:cs="Times New Roman"/>
                <w:sz w:val="24"/>
                <w:szCs w:val="24"/>
              </w:rPr>
            </w:pPr>
            <w:bookmarkStart w:id="90" w:name="_Toc118236693"/>
            <w:r w:rsidRPr="00BD70E5">
              <w:rPr>
                <w:rFonts w:ascii="Times New Roman" w:eastAsia="Calibri" w:hAnsi="Times New Roman" w:cs="Times New Roman"/>
                <w:sz w:val="24"/>
                <w:szCs w:val="24"/>
              </w:rPr>
              <w:t>- развернуто и логично излагать свою точку зрения с использованием языковых средств</w:t>
            </w:r>
            <w:bookmarkEnd w:id="90"/>
          </w:p>
        </w:tc>
        <w:tc>
          <w:tcPr>
            <w:tcW w:w="6121" w:type="dxa"/>
            <w:tcBorders>
              <w:top w:val="single" w:sz="4" w:space="0" w:color="auto"/>
              <w:left w:val="single" w:sz="4" w:space="0" w:color="auto"/>
              <w:bottom w:val="single" w:sz="4" w:space="0" w:color="auto"/>
              <w:right w:val="single" w:sz="4" w:space="0" w:color="auto"/>
            </w:tcBorders>
            <w:hideMark/>
          </w:tcPr>
          <w:p w14:paraId="43182444" w14:textId="77777777" w:rsidR="00BD70E5" w:rsidRPr="00BD70E5" w:rsidRDefault="00BD70E5" w:rsidP="00BD70E5">
            <w:pPr>
              <w:spacing w:after="0" w:line="240" w:lineRule="auto"/>
              <w:rPr>
                <w:rFonts w:ascii="Times New Roman" w:eastAsia="Calibri" w:hAnsi="Times New Roman" w:cs="Times New Roman"/>
                <w:sz w:val="24"/>
                <w:szCs w:val="24"/>
              </w:rPr>
            </w:pPr>
            <w:bookmarkStart w:id="91" w:name="_Toc118236694"/>
            <w:r w:rsidRPr="00BD70E5">
              <w:rPr>
                <w:rFonts w:ascii="Times New Roman" w:eastAsia="Calibri" w:hAnsi="Times New Roman" w:cs="Times New Roman"/>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w:t>
            </w:r>
            <w:r w:rsidRPr="00BD70E5">
              <w:rPr>
                <w:rFonts w:ascii="Times New Roman" w:eastAsia="Calibri" w:hAnsi="Times New Roman" w:cs="Times New Roman"/>
                <w:sz w:val="24"/>
                <w:szCs w:val="24"/>
              </w:rPr>
              <w:lastRenderedPageBreak/>
              <w:t>развернутых ответов, анализировать неадаптированные тексты на социальную тематику;</w:t>
            </w:r>
            <w:bookmarkEnd w:id="91"/>
          </w:p>
          <w:p w14:paraId="10340AC4" w14:textId="77777777" w:rsidR="00BD70E5" w:rsidRPr="00BD70E5" w:rsidRDefault="00BD70E5" w:rsidP="00BD70E5">
            <w:pPr>
              <w:spacing w:after="0" w:line="240" w:lineRule="auto"/>
              <w:rPr>
                <w:rFonts w:ascii="Times New Roman" w:eastAsia="Calibri" w:hAnsi="Times New Roman" w:cs="Times New Roman"/>
                <w:sz w:val="24"/>
                <w:szCs w:val="24"/>
              </w:rPr>
            </w:pPr>
            <w:bookmarkStart w:id="92" w:name="_Toc118236695"/>
            <w:r w:rsidRPr="00BD70E5">
              <w:rPr>
                <w:rFonts w:ascii="Times New Roman" w:eastAsia="Calibri"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2"/>
          </w:p>
        </w:tc>
      </w:tr>
      <w:tr w:rsidR="00BD70E5" w:rsidRPr="00BD70E5" w14:paraId="7BCB1C41" w14:textId="77777777" w:rsidTr="003B28A0">
        <w:trPr>
          <w:trHeight w:val="1408"/>
        </w:trPr>
        <w:tc>
          <w:tcPr>
            <w:tcW w:w="2517" w:type="dxa"/>
            <w:tcBorders>
              <w:top w:val="single" w:sz="4" w:space="0" w:color="auto"/>
              <w:left w:val="single" w:sz="4" w:space="0" w:color="auto"/>
              <w:bottom w:val="single" w:sz="4" w:space="0" w:color="auto"/>
              <w:right w:val="single" w:sz="4" w:space="0" w:color="auto"/>
            </w:tcBorders>
            <w:hideMark/>
          </w:tcPr>
          <w:p w14:paraId="5164F3E0" w14:textId="77777777" w:rsidR="00BD70E5" w:rsidRPr="00BD70E5" w:rsidRDefault="00BD70E5" w:rsidP="00BD70E5">
            <w:pPr>
              <w:spacing w:after="0" w:line="240" w:lineRule="auto"/>
              <w:rPr>
                <w:rFonts w:ascii="Times New Roman" w:eastAsia="Calibri" w:hAnsi="Times New Roman" w:cs="Times New Roman"/>
                <w:sz w:val="24"/>
                <w:szCs w:val="24"/>
              </w:rPr>
            </w:pPr>
            <w:bookmarkStart w:id="93" w:name="_Toc118236696"/>
            <w:r w:rsidRPr="00BD70E5">
              <w:rPr>
                <w:rFonts w:ascii="Times New Roman" w:eastAsia="Calibri"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BD70E5">
              <w:rPr>
                <w:rFonts w:ascii="Times New Roman" w:eastAsia="Calibri" w:hAnsi="Times New Roman" w:cs="Times New Roman"/>
                <w:sz w:val="24"/>
                <w:szCs w:val="24"/>
              </w:rPr>
              <w:lastRenderedPageBreak/>
              <w:t>антикоррупционного поведения</w:t>
            </w:r>
            <w:bookmarkEnd w:id="93"/>
          </w:p>
        </w:tc>
        <w:tc>
          <w:tcPr>
            <w:tcW w:w="6092" w:type="dxa"/>
            <w:tcBorders>
              <w:top w:val="single" w:sz="4" w:space="0" w:color="auto"/>
              <w:left w:val="single" w:sz="4" w:space="0" w:color="auto"/>
              <w:bottom w:val="single" w:sz="4" w:space="0" w:color="auto"/>
              <w:right w:val="single" w:sz="4" w:space="0" w:color="auto"/>
            </w:tcBorders>
            <w:hideMark/>
          </w:tcPr>
          <w:p w14:paraId="28ECB6C9" w14:textId="77777777" w:rsidR="00BD70E5" w:rsidRPr="00BD70E5" w:rsidRDefault="00BD70E5" w:rsidP="00BD70E5">
            <w:pPr>
              <w:spacing w:after="0" w:line="240" w:lineRule="auto"/>
              <w:rPr>
                <w:rFonts w:ascii="Times New Roman" w:eastAsia="Calibri" w:hAnsi="Times New Roman" w:cs="Times New Roman"/>
                <w:sz w:val="24"/>
                <w:szCs w:val="24"/>
              </w:rPr>
            </w:pPr>
            <w:bookmarkStart w:id="94" w:name="_Toc118236697"/>
            <w:r w:rsidRPr="00BD70E5">
              <w:rPr>
                <w:rFonts w:ascii="Times New Roman" w:eastAsia="Calibri" w:hAnsi="Times New Roman" w:cs="Times New Roman"/>
                <w:sz w:val="24"/>
                <w:szCs w:val="24"/>
              </w:rPr>
              <w:lastRenderedPageBreak/>
              <w:t>- осознание обучающимися российской гражданской идентичности;</w:t>
            </w:r>
            <w:bookmarkEnd w:id="94"/>
          </w:p>
          <w:p w14:paraId="1C2D11C4" w14:textId="77777777" w:rsidR="00BD70E5" w:rsidRPr="00BD70E5" w:rsidRDefault="00BD70E5" w:rsidP="00BD70E5">
            <w:pPr>
              <w:spacing w:after="0" w:line="240" w:lineRule="auto"/>
              <w:rPr>
                <w:rFonts w:ascii="Times New Roman" w:eastAsia="Calibri" w:hAnsi="Times New Roman" w:cs="Times New Roman"/>
                <w:sz w:val="24"/>
                <w:szCs w:val="24"/>
              </w:rPr>
            </w:pPr>
            <w:bookmarkStart w:id="95" w:name="_Toc118236698"/>
            <w:r w:rsidRPr="00BD70E5">
              <w:rPr>
                <w:rFonts w:ascii="Times New Roman" w:eastAsia="Calibri"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5"/>
          </w:p>
          <w:p w14:paraId="080F5064" w14:textId="77777777" w:rsidR="00BD70E5" w:rsidRPr="00BD70E5" w:rsidRDefault="00BD70E5" w:rsidP="00BD70E5">
            <w:pPr>
              <w:spacing w:after="0" w:line="240" w:lineRule="auto"/>
              <w:rPr>
                <w:rFonts w:ascii="Times New Roman" w:eastAsia="Calibri" w:hAnsi="Times New Roman" w:cs="Times New Roman"/>
                <w:sz w:val="24"/>
                <w:szCs w:val="24"/>
              </w:rPr>
            </w:pPr>
            <w:bookmarkStart w:id="96" w:name="_Toc118236699"/>
            <w:r w:rsidRPr="00BD70E5">
              <w:rPr>
                <w:rFonts w:ascii="Times New Roman" w:eastAsia="Calibri" w:hAnsi="Times New Roman" w:cs="Times New Roman"/>
                <w:sz w:val="24"/>
                <w:szCs w:val="24"/>
              </w:rPr>
              <w:t>В части гражданского воспитания:</w:t>
            </w:r>
            <w:bookmarkEnd w:id="96"/>
          </w:p>
          <w:p w14:paraId="4E8BCB0B" w14:textId="77777777" w:rsidR="00BD70E5" w:rsidRPr="00BD70E5" w:rsidRDefault="00BD70E5" w:rsidP="00BD70E5">
            <w:pPr>
              <w:spacing w:after="0" w:line="240" w:lineRule="auto"/>
              <w:rPr>
                <w:rFonts w:ascii="Times New Roman" w:eastAsia="Calibri" w:hAnsi="Times New Roman" w:cs="Times New Roman"/>
                <w:sz w:val="24"/>
                <w:szCs w:val="24"/>
              </w:rPr>
            </w:pPr>
            <w:bookmarkStart w:id="97" w:name="_Toc118236700"/>
            <w:r w:rsidRPr="00BD70E5">
              <w:rPr>
                <w:rFonts w:ascii="Times New Roman" w:eastAsia="Calibri" w:hAnsi="Times New Roman" w:cs="Times New Roman"/>
                <w:sz w:val="24"/>
                <w:szCs w:val="24"/>
              </w:rPr>
              <w:t>- осознание своих конституционных прав и обязанностей, уважение закона и правопорядка;</w:t>
            </w:r>
            <w:bookmarkEnd w:id="97"/>
          </w:p>
          <w:p w14:paraId="63F9401B" w14:textId="77777777" w:rsidR="00BD70E5" w:rsidRPr="00BD70E5" w:rsidRDefault="00BD70E5" w:rsidP="00BD70E5">
            <w:pPr>
              <w:spacing w:after="0" w:line="240" w:lineRule="auto"/>
              <w:rPr>
                <w:rFonts w:ascii="Times New Roman" w:eastAsia="Calibri" w:hAnsi="Times New Roman" w:cs="Times New Roman"/>
                <w:sz w:val="24"/>
                <w:szCs w:val="24"/>
              </w:rPr>
            </w:pPr>
            <w:bookmarkStart w:id="98" w:name="_Toc118236701"/>
            <w:r w:rsidRPr="00BD70E5">
              <w:rPr>
                <w:rFonts w:ascii="Times New Roman" w:eastAsia="Calibri" w:hAnsi="Times New Roman" w:cs="Times New Roman"/>
                <w:sz w:val="24"/>
                <w:szCs w:val="24"/>
              </w:rPr>
              <w:t>- принятие традиционных национальных, общечеловеческих гуманистических и демократических ценностей;</w:t>
            </w:r>
            <w:bookmarkEnd w:id="98"/>
          </w:p>
          <w:p w14:paraId="6C1D4737" w14:textId="77777777" w:rsidR="00BD70E5" w:rsidRPr="00BD70E5" w:rsidRDefault="00BD70E5" w:rsidP="00BD70E5">
            <w:pPr>
              <w:spacing w:after="0" w:line="240" w:lineRule="auto"/>
              <w:rPr>
                <w:rFonts w:ascii="Times New Roman" w:eastAsia="Calibri" w:hAnsi="Times New Roman" w:cs="Times New Roman"/>
                <w:sz w:val="24"/>
                <w:szCs w:val="24"/>
              </w:rPr>
            </w:pPr>
            <w:bookmarkStart w:id="99" w:name="_Toc118236702"/>
            <w:r w:rsidRPr="00BD70E5">
              <w:rPr>
                <w:rFonts w:ascii="Times New Roman" w:eastAsia="Calibri" w:hAnsi="Times New Roman" w:cs="Times New Roman"/>
                <w:sz w:val="24"/>
                <w:szCs w:val="24"/>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9"/>
          </w:p>
          <w:p w14:paraId="3A41E90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0" w:name="_Toc118236703"/>
            <w:r w:rsidRPr="00BD70E5">
              <w:rPr>
                <w:rFonts w:ascii="Times New Roman" w:eastAsia="Calibri"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00"/>
          </w:p>
          <w:p w14:paraId="0D95F961"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1" w:name="_Toc118236704"/>
            <w:r w:rsidRPr="00BD70E5">
              <w:rPr>
                <w:rFonts w:ascii="Times New Roman" w:eastAsia="Calibri" w:hAnsi="Times New Roman" w:cs="Times New Roman"/>
                <w:sz w:val="24"/>
                <w:szCs w:val="24"/>
              </w:rPr>
              <w:t>- умение взаимодействовать с социальными институтами в соответствии с их функциями и назначением;</w:t>
            </w:r>
            <w:bookmarkEnd w:id="101"/>
          </w:p>
          <w:p w14:paraId="4D8CC26C"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2" w:name="_Toc118236705"/>
            <w:r w:rsidRPr="00BD70E5">
              <w:rPr>
                <w:rFonts w:ascii="Times New Roman" w:eastAsia="Calibri" w:hAnsi="Times New Roman" w:cs="Times New Roman"/>
                <w:sz w:val="24"/>
                <w:szCs w:val="24"/>
              </w:rPr>
              <w:t>- готовность к гуманитарной и волонтерской деятельности;</w:t>
            </w:r>
            <w:bookmarkEnd w:id="102"/>
            <w:r w:rsidRPr="00BD70E5">
              <w:rPr>
                <w:rFonts w:ascii="Times New Roman" w:eastAsia="Calibri" w:hAnsi="Times New Roman" w:cs="Times New Roman"/>
                <w:sz w:val="24"/>
                <w:szCs w:val="24"/>
              </w:rPr>
              <w:t xml:space="preserve"> </w:t>
            </w:r>
          </w:p>
          <w:p w14:paraId="2C0B8E50"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3" w:name="_Toc118236706"/>
            <w:r w:rsidRPr="00BD70E5">
              <w:rPr>
                <w:rFonts w:ascii="Times New Roman" w:eastAsia="Calibri" w:hAnsi="Times New Roman" w:cs="Times New Roman"/>
                <w:sz w:val="24"/>
                <w:szCs w:val="24"/>
              </w:rPr>
              <w:t>патриотического воспитания:</w:t>
            </w:r>
            <w:bookmarkEnd w:id="103"/>
          </w:p>
          <w:p w14:paraId="525F6E2D"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4" w:name="_Toc118236707"/>
            <w:r w:rsidRPr="00BD70E5">
              <w:rPr>
                <w:rFonts w:ascii="Times New Roman" w:eastAsia="Calibri" w:hAnsi="Times New Roman" w:cs="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04"/>
          </w:p>
          <w:p w14:paraId="3212896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5" w:name="_Toc118236708"/>
            <w:r w:rsidRPr="00BD70E5">
              <w:rPr>
                <w:rFonts w:ascii="Times New Roman" w:eastAsia="Calibri"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5"/>
          </w:p>
          <w:p w14:paraId="0C2DA16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6" w:name="_Toc118236709"/>
            <w:r w:rsidRPr="00BD70E5">
              <w:rPr>
                <w:rFonts w:ascii="Times New Roman" w:eastAsia="Calibri" w:hAnsi="Times New Roman" w:cs="Times New Roman"/>
                <w:sz w:val="24"/>
                <w:szCs w:val="24"/>
              </w:rPr>
              <w:t>- идейная убежденность, готовность к служению и защите Отечества, ответственность за его судьбу;</w:t>
            </w:r>
            <w:bookmarkEnd w:id="106"/>
          </w:p>
          <w:p w14:paraId="4D95278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7" w:name="_Toc118236710"/>
            <w:r w:rsidRPr="00BD70E5">
              <w:rPr>
                <w:rFonts w:ascii="Times New Roman" w:eastAsia="Calibri" w:hAnsi="Times New Roman" w:cs="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7"/>
          </w:p>
          <w:p w14:paraId="6E1B758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8" w:name="_Toc118236711"/>
            <w:r w:rsidRPr="00BD70E5">
              <w:rPr>
                <w:rFonts w:ascii="Times New Roman" w:eastAsia="Calibri" w:hAnsi="Times New Roman" w:cs="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BD70E5">
              <w:rPr>
                <w:rFonts w:ascii="Times New Roman" w:eastAsia="Calibri" w:hAnsi="Times New Roman" w:cs="Times New Roman"/>
                <w:sz w:val="24"/>
                <w:szCs w:val="24"/>
              </w:rPr>
              <w:lastRenderedPageBreak/>
              <w:t>участию в построении индивидуальной образовательной траектории;</w:t>
            </w:r>
            <w:bookmarkEnd w:id="108"/>
          </w:p>
          <w:p w14:paraId="2E79DC45" w14:textId="77777777" w:rsidR="00BD70E5" w:rsidRPr="00BD70E5" w:rsidRDefault="00BD70E5" w:rsidP="00BD70E5">
            <w:pPr>
              <w:spacing w:after="0" w:line="240" w:lineRule="auto"/>
              <w:rPr>
                <w:rFonts w:ascii="Times New Roman" w:eastAsia="Calibri" w:hAnsi="Times New Roman" w:cs="Times New Roman"/>
                <w:sz w:val="24"/>
                <w:szCs w:val="24"/>
              </w:rPr>
            </w:pPr>
            <w:bookmarkStart w:id="109" w:name="_Toc118236712"/>
            <w:r w:rsidRPr="00BD70E5">
              <w:rPr>
                <w:rFonts w:ascii="Times New Roman" w:eastAsia="Calibri" w:hAnsi="Times New Roman" w:cs="Times New Roman"/>
                <w:sz w:val="24"/>
                <w:szCs w:val="24"/>
              </w:rPr>
              <w:t>- овладение навыками учебно-исследовательской, проектной и социальной деятельности</w:t>
            </w:r>
            <w:bookmarkEnd w:id="109"/>
          </w:p>
        </w:tc>
        <w:tc>
          <w:tcPr>
            <w:tcW w:w="6121" w:type="dxa"/>
            <w:tcBorders>
              <w:top w:val="single" w:sz="4" w:space="0" w:color="auto"/>
              <w:left w:val="single" w:sz="4" w:space="0" w:color="auto"/>
              <w:bottom w:val="single" w:sz="4" w:space="0" w:color="auto"/>
              <w:right w:val="single" w:sz="4" w:space="0" w:color="auto"/>
            </w:tcBorders>
            <w:hideMark/>
          </w:tcPr>
          <w:p w14:paraId="14041D82"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0" w:name="_Toc118236713"/>
            <w:r w:rsidRPr="00BD70E5">
              <w:rPr>
                <w:rFonts w:ascii="Times New Roman" w:eastAsia="Calibri" w:hAnsi="Times New Roman" w:cs="Times New Roman"/>
                <w:sz w:val="24"/>
                <w:szCs w:val="24"/>
              </w:rPr>
              <w:lastRenderedPageBreak/>
              <w:t>1) сформировать знания об (о):</w:t>
            </w:r>
            <w:bookmarkEnd w:id="110"/>
          </w:p>
          <w:p w14:paraId="7CECC0E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1" w:name="_Toc118236714"/>
            <w:r w:rsidRPr="00BD70E5">
              <w:rPr>
                <w:rFonts w:ascii="Times New Roman" w:eastAsia="Calibri" w:hAnsi="Times New Roman" w:cs="Times New Roman"/>
                <w:sz w:val="24"/>
                <w:szCs w:val="24"/>
              </w:rPr>
              <w:t>обществе как целостной развивающейся системе в единстве и взаимодействии основных сфер и институтов;</w:t>
            </w:r>
            <w:bookmarkEnd w:id="111"/>
          </w:p>
          <w:p w14:paraId="21B1D628"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2" w:name="_Toc118236715"/>
            <w:r w:rsidRPr="00BD70E5">
              <w:rPr>
                <w:rFonts w:ascii="Times New Roman" w:eastAsia="Calibri" w:hAnsi="Times New Roman" w:cs="Times New Roman"/>
                <w:sz w:val="24"/>
                <w:szCs w:val="24"/>
              </w:rPr>
              <w:t>основах социальной динамики;</w:t>
            </w:r>
            <w:bookmarkEnd w:id="112"/>
          </w:p>
          <w:p w14:paraId="3E718DD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3" w:name="_Toc118236716"/>
            <w:r w:rsidRPr="00BD70E5">
              <w:rPr>
                <w:rFonts w:ascii="Times New Roman" w:eastAsia="Calibri" w:hAnsi="Times New Roman" w:cs="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13"/>
          </w:p>
          <w:p w14:paraId="255ADAEE"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4" w:name="_Toc118236717"/>
            <w:r w:rsidRPr="00BD70E5">
              <w:rPr>
                <w:rFonts w:ascii="Times New Roman" w:eastAsia="Calibri" w:hAnsi="Times New Roman" w:cs="Times New Roman"/>
                <w:sz w:val="24"/>
                <w:szCs w:val="24"/>
              </w:rPr>
              <w:t>перспективах развития современного общества, в том числе тенденций развития Российской Федерации;</w:t>
            </w:r>
            <w:bookmarkEnd w:id="114"/>
          </w:p>
          <w:p w14:paraId="298D98EE"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5" w:name="_Toc118236718"/>
            <w:r w:rsidRPr="00BD70E5">
              <w:rPr>
                <w:rFonts w:ascii="Times New Roman" w:eastAsia="Calibri" w:hAnsi="Times New Roman" w:cs="Times New Roman"/>
                <w:sz w:val="24"/>
                <w:szCs w:val="24"/>
              </w:rPr>
              <w:t>человеке как субъекте общественных отношений и сознательной деятельности;</w:t>
            </w:r>
            <w:bookmarkEnd w:id="115"/>
          </w:p>
          <w:p w14:paraId="3830AC57"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6" w:name="_Toc118236719"/>
            <w:r w:rsidRPr="00BD70E5">
              <w:rPr>
                <w:rFonts w:ascii="Times New Roman" w:eastAsia="Calibri"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6"/>
          </w:p>
          <w:p w14:paraId="3E506331"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7" w:name="_Toc118236720"/>
            <w:r w:rsidRPr="00BD70E5">
              <w:rPr>
                <w:rFonts w:ascii="Times New Roman" w:eastAsia="Calibri" w:hAnsi="Times New Roman" w:cs="Times New Roman"/>
                <w:sz w:val="24"/>
                <w:szCs w:val="24"/>
              </w:rPr>
              <w:t xml:space="preserve">значении духовной культуры общества и разнообразии ее видов и форм; экономике как науке и хозяйстве, роли </w:t>
            </w:r>
            <w:r w:rsidRPr="00BD70E5">
              <w:rPr>
                <w:rFonts w:ascii="Times New Roman" w:eastAsia="Calibri" w:hAnsi="Times New Roman" w:cs="Times New Roman"/>
                <w:sz w:val="24"/>
                <w:szCs w:val="24"/>
              </w:rPr>
              <w:lastRenderedPageBreak/>
              <w:t>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7"/>
          </w:p>
          <w:p w14:paraId="2CFA239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8" w:name="_Toc118236721"/>
            <w:r w:rsidRPr="00BD70E5">
              <w:rPr>
                <w:rFonts w:ascii="Times New Roman" w:eastAsia="Calibri" w:hAnsi="Times New Roman" w:cs="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8"/>
          </w:p>
          <w:p w14:paraId="133555EB" w14:textId="77777777" w:rsidR="00BD70E5" w:rsidRPr="00BD70E5" w:rsidRDefault="00BD70E5" w:rsidP="00BD70E5">
            <w:pPr>
              <w:spacing w:after="0" w:line="240" w:lineRule="auto"/>
              <w:rPr>
                <w:rFonts w:ascii="Times New Roman" w:eastAsia="Calibri" w:hAnsi="Times New Roman" w:cs="Times New Roman"/>
                <w:sz w:val="24"/>
                <w:szCs w:val="24"/>
              </w:rPr>
            </w:pPr>
            <w:bookmarkStart w:id="119" w:name="_Toc118236722"/>
            <w:r w:rsidRPr="00BD70E5">
              <w:rPr>
                <w:rFonts w:ascii="Times New Roman" w:eastAsia="Calibri" w:hAnsi="Times New Roman" w:cs="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9"/>
          </w:p>
          <w:p w14:paraId="002DD2F8"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0" w:name="_Toc118236723"/>
            <w:r w:rsidRPr="00BD70E5">
              <w:rPr>
                <w:rFonts w:ascii="Times New Roman" w:eastAsia="Calibri" w:hAnsi="Times New Roman" w:cs="Times New Roman"/>
                <w:sz w:val="24"/>
                <w:szCs w:val="24"/>
              </w:rPr>
              <w:t>конституционном статусе и полномочиях органов государственной власти;</w:t>
            </w:r>
            <w:bookmarkEnd w:id="120"/>
          </w:p>
          <w:p w14:paraId="79032937"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1" w:name="_Toc118236724"/>
            <w:r w:rsidRPr="00BD70E5">
              <w:rPr>
                <w:rFonts w:ascii="Times New Roman" w:eastAsia="Calibri"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21"/>
          </w:p>
          <w:p w14:paraId="09511AD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2" w:name="_Toc118236725"/>
            <w:r w:rsidRPr="00BD70E5">
              <w:rPr>
                <w:rFonts w:ascii="Times New Roman" w:eastAsia="Calibri"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22"/>
          </w:p>
          <w:p w14:paraId="0780907E"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3" w:name="_Toc118236726"/>
            <w:r w:rsidRPr="00BD70E5">
              <w:rPr>
                <w:rFonts w:ascii="Times New Roman" w:eastAsia="Calibri" w:hAnsi="Times New Roman" w:cs="Times New Roman"/>
                <w:sz w:val="24"/>
                <w:szCs w:val="24"/>
              </w:rPr>
              <w:t>системе права и законодательства Российской Федерации;</w:t>
            </w:r>
            <w:bookmarkEnd w:id="123"/>
          </w:p>
          <w:p w14:paraId="6A33DD1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4" w:name="_Toc118236727"/>
            <w:r w:rsidRPr="00BD70E5">
              <w:rPr>
                <w:rFonts w:ascii="Times New Roman" w:eastAsia="Calibri" w:hAnsi="Times New Roman" w:cs="Times New Roman"/>
                <w:sz w:val="24"/>
                <w:szCs w:val="24"/>
              </w:rPr>
              <w:t xml:space="preserve">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w:t>
            </w:r>
            <w:r w:rsidRPr="00BD70E5">
              <w:rPr>
                <w:rFonts w:ascii="Times New Roman" w:eastAsia="Calibri" w:hAnsi="Times New Roman" w:cs="Times New Roman"/>
                <w:sz w:val="24"/>
                <w:szCs w:val="24"/>
              </w:rPr>
              <w:lastRenderedPageBreak/>
              <w:t>ценности культуры России и традиций народов России, общественной стабильности и целостности государства;</w:t>
            </w:r>
            <w:bookmarkEnd w:id="124"/>
          </w:p>
          <w:p w14:paraId="62B5480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5" w:name="_Toc118236728"/>
            <w:r w:rsidRPr="00BD70E5">
              <w:rPr>
                <w:rFonts w:ascii="Times New Roman" w:eastAsia="Calibri" w:hAnsi="Times New Roman" w:cs="Times New Roman"/>
                <w:sz w:val="24"/>
                <w:szCs w:val="24"/>
              </w:rPr>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5"/>
          </w:p>
          <w:p w14:paraId="5F98B60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6" w:name="_Toc118236729"/>
            <w:r w:rsidRPr="00BD70E5">
              <w:rPr>
                <w:rFonts w:ascii="Times New Roman" w:eastAsia="Calibri" w:hAnsi="Times New Roman" w:cs="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6"/>
          </w:p>
          <w:p w14:paraId="008C8FC1"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7" w:name="_Toc118236730"/>
            <w:r w:rsidRPr="00BD70E5">
              <w:rPr>
                <w:rFonts w:ascii="Times New Roman" w:eastAsia="Calibri" w:hAnsi="Times New Roman" w:cs="Times New Roman"/>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7"/>
          </w:p>
          <w:p w14:paraId="2B7384BB"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8" w:name="_Toc118236731"/>
            <w:r w:rsidRPr="00BD70E5">
              <w:rPr>
                <w:rFonts w:ascii="Times New Roman" w:eastAsia="Calibri" w:hAnsi="Times New Roman" w:cs="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w:t>
            </w:r>
            <w:r w:rsidRPr="00BD70E5">
              <w:rPr>
                <w:rFonts w:ascii="Times New Roman" w:eastAsia="Calibri" w:hAnsi="Times New Roman" w:cs="Times New Roman"/>
                <w:sz w:val="24"/>
                <w:szCs w:val="24"/>
              </w:rPr>
              <w:lastRenderedPageBreak/>
              <w:t>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8"/>
          </w:p>
          <w:p w14:paraId="09B7B475" w14:textId="77777777" w:rsidR="00BD70E5" w:rsidRPr="00BD70E5" w:rsidRDefault="00BD70E5" w:rsidP="00BD70E5">
            <w:pPr>
              <w:spacing w:after="0" w:line="240" w:lineRule="auto"/>
              <w:rPr>
                <w:rFonts w:ascii="Times New Roman" w:eastAsia="Calibri" w:hAnsi="Times New Roman" w:cs="Times New Roman"/>
                <w:sz w:val="24"/>
                <w:szCs w:val="24"/>
              </w:rPr>
            </w:pPr>
            <w:bookmarkStart w:id="129" w:name="_Toc118236732"/>
            <w:r w:rsidRPr="00BD70E5">
              <w:rPr>
                <w:rFonts w:ascii="Times New Roman" w:eastAsia="Calibri" w:hAnsi="Times New Roman" w:cs="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9"/>
          </w:p>
          <w:p w14:paraId="6792A629"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0" w:name="_Toc118236733"/>
            <w:r w:rsidRPr="00BD70E5">
              <w:rPr>
                <w:rFonts w:ascii="Times New Roman" w:eastAsia="Calibri" w:hAnsi="Times New Roman" w:cs="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w:t>
            </w:r>
            <w:r w:rsidRPr="00BD70E5">
              <w:rPr>
                <w:rFonts w:ascii="Times New Roman" w:eastAsia="Calibri" w:hAnsi="Times New Roman" w:cs="Times New Roman"/>
                <w:sz w:val="24"/>
                <w:szCs w:val="24"/>
              </w:rPr>
              <w:lastRenderedPageBreak/>
              <w:t>коммуникационных технологий в решении различных задач;</w:t>
            </w:r>
            <w:bookmarkEnd w:id="130"/>
          </w:p>
          <w:p w14:paraId="7FFD572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1" w:name="_Toc118236734"/>
            <w:r w:rsidRPr="00BD70E5">
              <w:rPr>
                <w:rFonts w:ascii="Times New Roman" w:eastAsia="Calibri" w:hAnsi="Times New Roman" w:cs="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31"/>
          </w:p>
          <w:p w14:paraId="350697F7"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2" w:name="_Toc118236735"/>
            <w:r w:rsidRPr="00BD70E5">
              <w:rPr>
                <w:rFonts w:ascii="Times New Roman" w:eastAsia="Calibri" w:hAnsi="Times New Roman" w:cs="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32"/>
          </w:p>
          <w:p w14:paraId="5900BC2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3" w:name="_Toc118236736"/>
            <w:r w:rsidRPr="00BD70E5">
              <w:rPr>
                <w:rFonts w:ascii="Times New Roman" w:eastAsia="Calibri" w:hAnsi="Times New Roman" w:cs="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33"/>
          </w:p>
          <w:p w14:paraId="0C3F8482"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4" w:name="_Toc118236737"/>
            <w:r w:rsidRPr="00BD70E5">
              <w:rPr>
                <w:rFonts w:ascii="Times New Roman" w:eastAsia="Calibri" w:hAnsi="Times New Roman" w:cs="Times New Roman"/>
                <w:sz w:val="24"/>
                <w:szCs w:val="24"/>
              </w:rPr>
              <w:lastRenderedPageBreak/>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34"/>
          </w:p>
        </w:tc>
      </w:tr>
      <w:tr w:rsidR="00BD70E5" w:rsidRPr="00BD70E5" w14:paraId="7290C27C" w14:textId="77777777" w:rsidTr="003B28A0">
        <w:trPr>
          <w:trHeight w:val="1121"/>
        </w:trPr>
        <w:tc>
          <w:tcPr>
            <w:tcW w:w="2517" w:type="dxa"/>
            <w:tcBorders>
              <w:top w:val="single" w:sz="4" w:space="0" w:color="auto"/>
              <w:left w:val="single" w:sz="4" w:space="0" w:color="auto"/>
              <w:bottom w:val="single" w:sz="4" w:space="0" w:color="auto"/>
              <w:right w:val="single" w:sz="4" w:space="0" w:color="auto"/>
            </w:tcBorders>
            <w:hideMark/>
          </w:tcPr>
          <w:p w14:paraId="3A07F02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5" w:name="_Toc118236738"/>
            <w:r w:rsidRPr="00BD70E5">
              <w:rPr>
                <w:rFonts w:ascii="Times New Roman" w:eastAsia="Calibri"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5"/>
          </w:p>
        </w:tc>
        <w:tc>
          <w:tcPr>
            <w:tcW w:w="6092" w:type="dxa"/>
            <w:tcBorders>
              <w:top w:val="single" w:sz="4" w:space="0" w:color="auto"/>
              <w:left w:val="single" w:sz="4" w:space="0" w:color="auto"/>
              <w:bottom w:val="single" w:sz="4" w:space="0" w:color="auto"/>
              <w:right w:val="single" w:sz="4" w:space="0" w:color="auto"/>
            </w:tcBorders>
            <w:hideMark/>
          </w:tcPr>
          <w:p w14:paraId="5D961D9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6" w:name="_Toc118236739"/>
            <w:r w:rsidRPr="00BD70E5">
              <w:rPr>
                <w:rFonts w:ascii="Times New Roman" w:eastAsia="Calibri" w:hAnsi="Times New Roman" w:cs="Times New Roman"/>
                <w:sz w:val="24"/>
                <w:szCs w:val="24"/>
              </w:rPr>
              <w:t>В области экологического воспитания:</w:t>
            </w:r>
            <w:bookmarkEnd w:id="136"/>
          </w:p>
          <w:p w14:paraId="62FA97AD"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7" w:name="_Toc118236740"/>
            <w:r w:rsidRPr="00BD70E5">
              <w:rPr>
                <w:rFonts w:ascii="Times New Roman" w:eastAsia="Calibri"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7"/>
          </w:p>
          <w:p w14:paraId="4299B5EB"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8" w:name="_Toc118236741"/>
            <w:r w:rsidRPr="00BD70E5">
              <w:rPr>
                <w:rFonts w:ascii="Times New Roman" w:eastAsia="Calibri"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8"/>
            <w:r w:rsidRPr="00BD70E5">
              <w:rPr>
                <w:rFonts w:ascii="Times New Roman" w:eastAsia="Calibri" w:hAnsi="Times New Roman" w:cs="Times New Roman"/>
                <w:sz w:val="24"/>
                <w:szCs w:val="24"/>
              </w:rPr>
              <w:t xml:space="preserve"> </w:t>
            </w:r>
          </w:p>
          <w:p w14:paraId="1DE4CBB2" w14:textId="77777777" w:rsidR="00BD70E5" w:rsidRPr="00BD70E5" w:rsidRDefault="00BD70E5" w:rsidP="00BD70E5">
            <w:pPr>
              <w:spacing w:after="0" w:line="240" w:lineRule="auto"/>
              <w:rPr>
                <w:rFonts w:ascii="Times New Roman" w:eastAsia="Calibri" w:hAnsi="Times New Roman" w:cs="Times New Roman"/>
                <w:sz w:val="24"/>
                <w:szCs w:val="24"/>
              </w:rPr>
            </w:pPr>
            <w:bookmarkStart w:id="139" w:name="_Toc118236742"/>
            <w:r w:rsidRPr="00BD70E5">
              <w:rPr>
                <w:rFonts w:ascii="Times New Roman" w:eastAsia="Calibri" w:hAnsi="Times New Roman" w:cs="Times New Roman"/>
                <w:sz w:val="24"/>
                <w:szCs w:val="24"/>
              </w:rPr>
              <w:t>активное неприятие действий, приносящих вред окружающей среде;</w:t>
            </w:r>
            <w:bookmarkEnd w:id="139"/>
            <w:r w:rsidRPr="00BD70E5">
              <w:rPr>
                <w:rFonts w:ascii="Times New Roman" w:eastAsia="Calibri" w:hAnsi="Times New Roman" w:cs="Times New Roman"/>
                <w:sz w:val="24"/>
                <w:szCs w:val="24"/>
              </w:rPr>
              <w:t xml:space="preserve"> </w:t>
            </w:r>
          </w:p>
          <w:p w14:paraId="6D671E8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0" w:name="_Toc118236743"/>
            <w:r w:rsidRPr="00BD70E5">
              <w:rPr>
                <w:rFonts w:ascii="Times New Roman" w:eastAsia="Calibri"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bookmarkEnd w:id="140"/>
            <w:r w:rsidRPr="00BD70E5">
              <w:rPr>
                <w:rFonts w:ascii="Times New Roman" w:eastAsia="Calibri" w:hAnsi="Times New Roman" w:cs="Times New Roman"/>
                <w:sz w:val="24"/>
                <w:szCs w:val="24"/>
              </w:rPr>
              <w:t xml:space="preserve"> </w:t>
            </w:r>
          </w:p>
          <w:p w14:paraId="280B7AC9"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1" w:name="_Toc118236744"/>
            <w:r w:rsidRPr="00BD70E5">
              <w:rPr>
                <w:rFonts w:ascii="Times New Roman" w:eastAsia="Calibri" w:hAnsi="Times New Roman" w:cs="Times New Roman"/>
                <w:sz w:val="24"/>
                <w:szCs w:val="24"/>
              </w:rPr>
              <w:t>- расширение опыта деятельности экологической направленности;</w:t>
            </w:r>
            <w:bookmarkEnd w:id="141"/>
            <w:r w:rsidRPr="00BD70E5">
              <w:rPr>
                <w:rFonts w:ascii="Times New Roman" w:eastAsia="Calibri" w:hAnsi="Times New Roman" w:cs="Times New Roman"/>
                <w:sz w:val="24"/>
                <w:szCs w:val="24"/>
              </w:rPr>
              <w:t xml:space="preserve"> </w:t>
            </w:r>
          </w:p>
          <w:p w14:paraId="5B72452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2" w:name="_Toc118236745"/>
            <w:r w:rsidRPr="00BD70E5">
              <w:rPr>
                <w:rFonts w:ascii="Times New Roman" w:eastAsia="Calibri" w:hAnsi="Times New Roman" w:cs="Times New Roman"/>
                <w:sz w:val="24"/>
                <w:szCs w:val="24"/>
              </w:rPr>
              <w:t>- овладение навыками учебно-исследовательской, проектной и социальной деятельности</w:t>
            </w:r>
            <w:bookmarkEnd w:id="142"/>
          </w:p>
        </w:tc>
        <w:tc>
          <w:tcPr>
            <w:tcW w:w="6121" w:type="dxa"/>
            <w:tcBorders>
              <w:top w:val="single" w:sz="4" w:space="0" w:color="auto"/>
              <w:left w:val="single" w:sz="4" w:space="0" w:color="auto"/>
              <w:bottom w:val="single" w:sz="4" w:space="0" w:color="auto"/>
              <w:right w:val="single" w:sz="4" w:space="0" w:color="auto"/>
            </w:tcBorders>
            <w:hideMark/>
          </w:tcPr>
          <w:p w14:paraId="49D4356C"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6D124FE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3" w:name="_Toc118236746"/>
            <w:r w:rsidRPr="00BD70E5">
              <w:rPr>
                <w:rFonts w:ascii="Times New Roman" w:eastAsia="Calibri" w:hAnsi="Times New Roman" w:cs="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43"/>
          </w:p>
        </w:tc>
      </w:tr>
      <w:tr w:rsidR="00BD70E5" w:rsidRPr="00BD70E5" w14:paraId="193D8FD0" w14:textId="77777777" w:rsidTr="003B28A0">
        <w:trPr>
          <w:trHeight w:val="696"/>
        </w:trPr>
        <w:tc>
          <w:tcPr>
            <w:tcW w:w="2517" w:type="dxa"/>
            <w:tcBorders>
              <w:top w:val="single" w:sz="4" w:space="0" w:color="auto"/>
              <w:left w:val="single" w:sz="4" w:space="0" w:color="auto"/>
              <w:bottom w:val="single" w:sz="4" w:space="0" w:color="auto"/>
              <w:right w:val="single" w:sz="4" w:space="0" w:color="auto"/>
            </w:tcBorders>
            <w:hideMark/>
          </w:tcPr>
          <w:p w14:paraId="36820044"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4" w:name="_Toc118236747"/>
            <w:r w:rsidRPr="00BD70E5">
              <w:rPr>
                <w:rFonts w:ascii="Times New Roman" w:eastAsia="Calibri" w:hAnsi="Times New Roman" w:cs="Times New Roman"/>
                <w:sz w:val="24"/>
                <w:szCs w:val="24"/>
              </w:rPr>
              <w:t xml:space="preserve">ОК 09. Пользоваться профессиональной документацией на </w:t>
            </w:r>
            <w:r w:rsidRPr="00BD70E5">
              <w:rPr>
                <w:rFonts w:ascii="Times New Roman" w:eastAsia="Calibri" w:hAnsi="Times New Roman" w:cs="Times New Roman"/>
                <w:sz w:val="24"/>
                <w:szCs w:val="24"/>
              </w:rPr>
              <w:lastRenderedPageBreak/>
              <w:t>государственном и иностранном языках</w:t>
            </w:r>
            <w:bookmarkEnd w:id="144"/>
          </w:p>
        </w:tc>
        <w:tc>
          <w:tcPr>
            <w:tcW w:w="6092" w:type="dxa"/>
            <w:tcBorders>
              <w:top w:val="single" w:sz="4" w:space="0" w:color="auto"/>
              <w:left w:val="single" w:sz="4" w:space="0" w:color="auto"/>
              <w:bottom w:val="single" w:sz="4" w:space="0" w:color="auto"/>
              <w:right w:val="single" w:sz="4" w:space="0" w:color="auto"/>
            </w:tcBorders>
            <w:hideMark/>
          </w:tcPr>
          <w:p w14:paraId="3450F5DD"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5" w:name="_Toc118236748"/>
            <w:r w:rsidRPr="00BD70E5">
              <w:rPr>
                <w:rFonts w:ascii="Times New Roman" w:eastAsia="Calibri" w:hAnsi="Times New Roman" w:cs="Times New Roman"/>
                <w:sz w:val="24"/>
                <w:szCs w:val="24"/>
              </w:rPr>
              <w:lastRenderedPageBreak/>
              <w:t>- наличие мотивации к обучению и личностному развитию;</w:t>
            </w:r>
            <w:bookmarkEnd w:id="145"/>
            <w:r w:rsidRPr="00BD70E5">
              <w:rPr>
                <w:rFonts w:ascii="Times New Roman" w:eastAsia="Calibri" w:hAnsi="Times New Roman" w:cs="Times New Roman"/>
                <w:sz w:val="24"/>
                <w:szCs w:val="24"/>
              </w:rPr>
              <w:t xml:space="preserve"> </w:t>
            </w:r>
          </w:p>
          <w:p w14:paraId="20F4EBDD"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6" w:name="_Toc118236749"/>
            <w:r w:rsidRPr="00BD70E5">
              <w:rPr>
                <w:rFonts w:ascii="Times New Roman" w:eastAsia="Calibri" w:hAnsi="Times New Roman" w:cs="Times New Roman"/>
                <w:sz w:val="24"/>
                <w:szCs w:val="24"/>
              </w:rPr>
              <w:t>В области ценности научного познания:</w:t>
            </w:r>
            <w:bookmarkEnd w:id="146"/>
          </w:p>
          <w:p w14:paraId="6F09492F"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7" w:name="_Toc118236750"/>
            <w:r w:rsidRPr="00BD70E5">
              <w:rPr>
                <w:rFonts w:ascii="Times New Roman" w:eastAsia="Calibri" w:hAnsi="Times New Roman" w:cs="Times New Roman"/>
                <w:sz w:val="24"/>
                <w:szCs w:val="24"/>
              </w:rPr>
              <w:lastRenderedPageBreak/>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7"/>
            <w:r w:rsidRPr="00BD70E5">
              <w:rPr>
                <w:rFonts w:ascii="Times New Roman" w:eastAsia="Calibri" w:hAnsi="Times New Roman" w:cs="Times New Roman"/>
                <w:sz w:val="24"/>
                <w:szCs w:val="24"/>
              </w:rPr>
              <w:t xml:space="preserve"> </w:t>
            </w:r>
          </w:p>
          <w:p w14:paraId="5249905A"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8" w:name="_Toc118236751"/>
            <w:r w:rsidRPr="00BD70E5">
              <w:rPr>
                <w:rFonts w:ascii="Times New Roman" w:eastAsia="Calibri"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bookmarkEnd w:id="148"/>
            <w:r w:rsidRPr="00BD70E5">
              <w:rPr>
                <w:rFonts w:ascii="Times New Roman" w:eastAsia="Calibri" w:hAnsi="Times New Roman" w:cs="Times New Roman"/>
                <w:sz w:val="24"/>
                <w:szCs w:val="24"/>
              </w:rPr>
              <w:t xml:space="preserve"> </w:t>
            </w:r>
          </w:p>
          <w:p w14:paraId="6B33A555" w14:textId="77777777" w:rsidR="00BD70E5" w:rsidRPr="00BD70E5" w:rsidRDefault="00BD70E5" w:rsidP="00BD70E5">
            <w:pPr>
              <w:spacing w:after="0" w:line="240" w:lineRule="auto"/>
              <w:rPr>
                <w:rFonts w:ascii="Times New Roman" w:eastAsia="Calibri" w:hAnsi="Times New Roman" w:cs="Times New Roman"/>
                <w:sz w:val="24"/>
                <w:szCs w:val="24"/>
              </w:rPr>
            </w:pPr>
            <w:bookmarkStart w:id="149" w:name="_Toc118236752"/>
            <w:r w:rsidRPr="00BD70E5">
              <w:rPr>
                <w:rFonts w:ascii="Times New Roman" w:eastAsia="Calibri"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9"/>
          </w:p>
          <w:p w14:paraId="375AA983"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0" w:name="_Toc118236753"/>
            <w:r w:rsidRPr="00BD70E5">
              <w:rPr>
                <w:rFonts w:ascii="Times New Roman" w:eastAsia="Calibri" w:hAnsi="Times New Roman" w:cs="Times New Roman"/>
                <w:sz w:val="24"/>
                <w:szCs w:val="24"/>
              </w:rPr>
              <w:t>Овладение универсальными учебными познавательными действиями:</w:t>
            </w:r>
            <w:bookmarkEnd w:id="150"/>
          </w:p>
          <w:p w14:paraId="2C25D557"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1" w:name="_Toc118236754"/>
            <w:r w:rsidRPr="00BD70E5">
              <w:rPr>
                <w:rFonts w:ascii="Times New Roman" w:eastAsia="Calibri" w:hAnsi="Times New Roman" w:cs="Times New Roman"/>
                <w:sz w:val="24"/>
                <w:szCs w:val="24"/>
              </w:rPr>
              <w:t>б) базовые исследовательские действия:</w:t>
            </w:r>
            <w:bookmarkEnd w:id="151"/>
          </w:p>
          <w:p w14:paraId="427640C6"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2" w:name="_Toc118236755"/>
            <w:r w:rsidRPr="00BD70E5">
              <w:rPr>
                <w:rFonts w:ascii="Times New Roman" w:eastAsia="Calibri" w:hAnsi="Times New Roman" w:cs="Times New Roman"/>
                <w:sz w:val="24"/>
                <w:szCs w:val="24"/>
              </w:rPr>
              <w:t>- владеть навыками учебно-исследовательской и проектной деятельности, навыками разрешения проблем;</w:t>
            </w:r>
            <w:bookmarkEnd w:id="152"/>
          </w:p>
          <w:p w14:paraId="4D9FC16C"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3" w:name="_Toc118236756"/>
            <w:r w:rsidRPr="00BD70E5">
              <w:rPr>
                <w:rFonts w:ascii="Times New Roman" w:eastAsia="Calibri"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53"/>
            <w:r w:rsidRPr="00BD70E5">
              <w:rPr>
                <w:rFonts w:ascii="Times New Roman" w:eastAsia="Calibri" w:hAnsi="Times New Roman" w:cs="Times New Roman"/>
                <w:sz w:val="24"/>
                <w:szCs w:val="24"/>
              </w:rPr>
              <w:t xml:space="preserve"> </w:t>
            </w:r>
          </w:p>
          <w:p w14:paraId="04CC2FBE"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4" w:name="_Toc118236757"/>
            <w:r w:rsidRPr="00BD70E5">
              <w:rPr>
                <w:rFonts w:ascii="Times New Roman" w:eastAsia="Calibri" w:hAnsi="Times New Roman" w:cs="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54"/>
            <w:r w:rsidRPr="00BD70E5">
              <w:rPr>
                <w:rFonts w:ascii="Times New Roman" w:eastAsia="Calibri" w:hAnsi="Times New Roman" w:cs="Times New Roman"/>
                <w:sz w:val="24"/>
                <w:szCs w:val="24"/>
              </w:rPr>
              <w:t xml:space="preserve"> </w:t>
            </w:r>
          </w:p>
          <w:p w14:paraId="285047E5"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5" w:name="_Toc118236758"/>
            <w:r w:rsidRPr="00BD70E5">
              <w:rPr>
                <w:rFonts w:ascii="Times New Roman" w:eastAsia="Calibri" w:hAnsi="Times New Roman" w:cs="Times New Roman"/>
                <w:sz w:val="24"/>
                <w:szCs w:val="24"/>
              </w:rPr>
              <w:t>- формирование научного типа мышления, владение научной терминологией, ключевыми понятиями и методами;</w:t>
            </w:r>
            <w:bookmarkEnd w:id="155"/>
            <w:r w:rsidRPr="00BD70E5">
              <w:rPr>
                <w:rFonts w:ascii="Times New Roman" w:eastAsia="Calibri" w:hAnsi="Times New Roman" w:cs="Times New Roman"/>
                <w:sz w:val="24"/>
                <w:szCs w:val="24"/>
              </w:rPr>
              <w:t xml:space="preserve"> </w:t>
            </w:r>
          </w:p>
          <w:p w14:paraId="2AE2D4B0"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6" w:name="_Toc118236759"/>
            <w:r w:rsidRPr="00BD70E5">
              <w:rPr>
                <w:rFonts w:ascii="Times New Roman" w:eastAsia="Calibri" w:hAnsi="Times New Roman" w:cs="Times New Roman"/>
                <w:sz w:val="24"/>
                <w:szCs w:val="24"/>
              </w:rPr>
              <w:t>-осуществлять целенаправленный поиск переноса средств и способов действия в профессиональную среду</w:t>
            </w:r>
            <w:bookmarkEnd w:id="156"/>
          </w:p>
        </w:tc>
        <w:tc>
          <w:tcPr>
            <w:tcW w:w="6121" w:type="dxa"/>
            <w:tcBorders>
              <w:top w:val="single" w:sz="4" w:space="0" w:color="auto"/>
              <w:left w:val="single" w:sz="4" w:space="0" w:color="auto"/>
              <w:bottom w:val="single" w:sz="4" w:space="0" w:color="auto"/>
              <w:right w:val="single" w:sz="4" w:space="0" w:color="auto"/>
            </w:tcBorders>
            <w:hideMark/>
          </w:tcPr>
          <w:p w14:paraId="5B063C20" w14:textId="77777777" w:rsidR="00BD70E5" w:rsidRPr="00BD70E5" w:rsidRDefault="00BD70E5" w:rsidP="00BD70E5">
            <w:pPr>
              <w:spacing w:after="0" w:line="240" w:lineRule="auto"/>
              <w:rPr>
                <w:rFonts w:ascii="Times New Roman" w:eastAsia="Calibri" w:hAnsi="Times New Roman" w:cs="Times New Roman"/>
                <w:sz w:val="24"/>
                <w:szCs w:val="24"/>
              </w:rPr>
            </w:pPr>
            <w:bookmarkStart w:id="157" w:name="_Toc118236760"/>
            <w:r w:rsidRPr="00BD70E5">
              <w:rPr>
                <w:rFonts w:ascii="Times New Roman" w:eastAsia="Calibri" w:hAnsi="Times New Roman" w:cs="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w:t>
            </w:r>
            <w:r w:rsidRPr="00BD70E5">
              <w:rPr>
                <w:rFonts w:ascii="Times New Roman" w:eastAsia="Calibri" w:hAnsi="Times New Roman" w:cs="Times New Roman"/>
                <w:sz w:val="24"/>
                <w:szCs w:val="24"/>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7"/>
          </w:p>
        </w:tc>
      </w:tr>
    </w:tbl>
    <w:p w14:paraId="6CDB25F1" w14:textId="0850CD55"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p w14:paraId="1EE1F1C0" w14:textId="5D040B3F"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p w14:paraId="56DAB34E" w14:textId="1F1D8F27"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p w14:paraId="4C09A083" w14:textId="285F9729"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p w14:paraId="7636C400" w14:textId="77777777"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tbl>
      <w:tblPr>
        <w:tblStyle w:val="27"/>
        <w:tblW w:w="0" w:type="auto"/>
        <w:tblLook w:val="04A0" w:firstRow="1" w:lastRow="0" w:firstColumn="1" w:lastColumn="0" w:noHBand="0" w:noVBand="1"/>
      </w:tblPr>
      <w:tblGrid>
        <w:gridCol w:w="4853"/>
        <w:gridCol w:w="4853"/>
        <w:gridCol w:w="4854"/>
      </w:tblGrid>
      <w:tr w:rsidR="003B28A0" w:rsidRPr="003B28A0" w14:paraId="6E67C6AF" w14:textId="77777777" w:rsidTr="00236ACE">
        <w:tc>
          <w:tcPr>
            <w:tcW w:w="4853" w:type="dxa"/>
            <w:vMerge w:val="restart"/>
          </w:tcPr>
          <w:p w14:paraId="5DE993CC" w14:textId="77777777" w:rsidR="003B28A0" w:rsidRPr="003B28A0" w:rsidRDefault="003B28A0" w:rsidP="003B28A0">
            <w:pPr>
              <w:rPr>
                <w:rFonts w:ascii="Times New Roman" w:hAnsi="Times New Roman" w:cs="Times New Roman"/>
                <w:b/>
                <w:bCs/>
                <w:sz w:val="24"/>
                <w:szCs w:val="24"/>
              </w:rPr>
            </w:pPr>
            <w:r w:rsidRPr="003B28A0">
              <w:rPr>
                <w:rFonts w:ascii="Times New Roman" w:hAnsi="Times New Roman" w:cs="Times New Roman"/>
                <w:b/>
                <w:bCs/>
                <w:sz w:val="24"/>
                <w:szCs w:val="24"/>
              </w:rPr>
              <w:t xml:space="preserve">Код и формулировка профессиональных </w:t>
            </w:r>
          </w:p>
          <w:p w14:paraId="64D7D86B" w14:textId="77777777" w:rsidR="003B28A0" w:rsidRPr="003B28A0" w:rsidRDefault="003B28A0" w:rsidP="003B28A0">
            <w:pPr>
              <w:rPr>
                <w:rFonts w:ascii="Times New Roman" w:hAnsi="Times New Roman" w:cs="Times New Roman"/>
                <w:b/>
                <w:bCs/>
                <w:sz w:val="24"/>
                <w:szCs w:val="24"/>
              </w:rPr>
            </w:pPr>
            <w:r w:rsidRPr="003B28A0">
              <w:rPr>
                <w:rFonts w:ascii="Times New Roman" w:hAnsi="Times New Roman" w:cs="Times New Roman"/>
                <w:b/>
                <w:bCs/>
                <w:sz w:val="24"/>
                <w:szCs w:val="24"/>
              </w:rPr>
              <w:t>компетенции</w:t>
            </w:r>
          </w:p>
        </w:tc>
        <w:tc>
          <w:tcPr>
            <w:tcW w:w="9707" w:type="dxa"/>
            <w:gridSpan w:val="2"/>
          </w:tcPr>
          <w:p w14:paraId="47965C82" w14:textId="77777777" w:rsidR="003B28A0" w:rsidRPr="003B28A0" w:rsidRDefault="003B28A0" w:rsidP="003B28A0">
            <w:pPr>
              <w:jc w:val="center"/>
              <w:rPr>
                <w:rFonts w:ascii="Times New Roman" w:hAnsi="Times New Roman" w:cs="Times New Roman"/>
                <w:b/>
                <w:bCs/>
                <w:sz w:val="24"/>
                <w:szCs w:val="24"/>
              </w:rPr>
            </w:pPr>
            <w:r w:rsidRPr="003B28A0">
              <w:rPr>
                <w:rFonts w:ascii="Times New Roman" w:hAnsi="Times New Roman" w:cs="Times New Roman"/>
                <w:b/>
                <w:bCs/>
                <w:sz w:val="24"/>
                <w:szCs w:val="24"/>
              </w:rPr>
              <w:t>Показатели освоения компетенции</w:t>
            </w:r>
          </w:p>
        </w:tc>
      </w:tr>
      <w:tr w:rsidR="003B28A0" w:rsidRPr="003B28A0" w14:paraId="23BC4725" w14:textId="77777777" w:rsidTr="00236ACE">
        <w:trPr>
          <w:trHeight w:val="334"/>
        </w:trPr>
        <w:tc>
          <w:tcPr>
            <w:tcW w:w="4853" w:type="dxa"/>
            <w:vMerge/>
          </w:tcPr>
          <w:p w14:paraId="1E3E1127" w14:textId="77777777" w:rsidR="003B28A0" w:rsidRPr="003B28A0" w:rsidRDefault="003B28A0" w:rsidP="003B28A0">
            <w:pPr>
              <w:rPr>
                <w:rFonts w:ascii="Times New Roman" w:hAnsi="Times New Roman" w:cs="Times New Roman"/>
                <w:sz w:val="24"/>
                <w:szCs w:val="24"/>
              </w:rPr>
            </w:pPr>
          </w:p>
        </w:tc>
        <w:tc>
          <w:tcPr>
            <w:tcW w:w="4853" w:type="dxa"/>
          </w:tcPr>
          <w:p w14:paraId="4E24B618"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Умения</w:t>
            </w:r>
          </w:p>
        </w:tc>
        <w:tc>
          <w:tcPr>
            <w:tcW w:w="4854" w:type="dxa"/>
          </w:tcPr>
          <w:p w14:paraId="716AA802"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Знания</w:t>
            </w:r>
          </w:p>
        </w:tc>
      </w:tr>
      <w:tr w:rsidR="003B28A0" w:rsidRPr="003B28A0" w14:paraId="6A5A0DB4" w14:textId="77777777" w:rsidTr="00236ACE">
        <w:tc>
          <w:tcPr>
            <w:tcW w:w="4853" w:type="dxa"/>
          </w:tcPr>
          <w:p w14:paraId="09021802"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ПК 5.1. Собирать исходные</w:t>
            </w:r>
          </w:p>
          <w:p w14:paraId="305FB5BB"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данные для разработки</w:t>
            </w:r>
          </w:p>
          <w:p w14:paraId="62CB98D4"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проектной документации на</w:t>
            </w:r>
          </w:p>
          <w:p w14:paraId="37B2EB50"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информационную систему.</w:t>
            </w:r>
          </w:p>
          <w:p w14:paraId="65FA1DEC" w14:textId="77777777" w:rsidR="003B28A0" w:rsidRPr="003B28A0" w:rsidRDefault="003B28A0" w:rsidP="003B28A0">
            <w:pPr>
              <w:rPr>
                <w:rFonts w:ascii="Times New Roman" w:hAnsi="Times New Roman" w:cs="Times New Roman"/>
                <w:sz w:val="24"/>
                <w:szCs w:val="24"/>
              </w:rPr>
            </w:pPr>
          </w:p>
        </w:tc>
        <w:tc>
          <w:tcPr>
            <w:tcW w:w="4853" w:type="dxa"/>
          </w:tcPr>
          <w:p w14:paraId="475AD9F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Осуществлять постановку задачи по обработке информации.</w:t>
            </w:r>
          </w:p>
          <w:p w14:paraId="03690D3D"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Выполнять анализ предметной области.</w:t>
            </w:r>
          </w:p>
          <w:p w14:paraId="702D803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Использовать алгоритмы обработки</w:t>
            </w:r>
          </w:p>
          <w:p w14:paraId="1C9D0B36"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информации для различных приложений.</w:t>
            </w:r>
          </w:p>
          <w:p w14:paraId="4FC3DDE0"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Работать с инструментальными средствами обработки информации.</w:t>
            </w:r>
          </w:p>
        </w:tc>
        <w:tc>
          <w:tcPr>
            <w:tcW w:w="4854" w:type="dxa"/>
          </w:tcPr>
          <w:p w14:paraId="2823AA40"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Основные виды и процедуры обработки информации, модели и методы решения задач обработки информации.</w:t>
            </w:r>
          </w:p>
          <w:p w14:paraId="7B4724D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Основные платформы для создания, исполнения и управления информационной системой.</w:t>
            </w:r>
          </w:p>
          <w:p w14:paraId="735DA39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Основные модели построения информационных систем, их структуру, особенности и области применения.</w:t>
            </w:r>
          </w:p>
        </w:tc>
      </w:tr>
      <w:tr w:rsidR="003B28A0" w:rsidRPr="003B28A0" w14:paraId="21ADF1A5" w14:textId="77777777" w:rsidTr="00236ACE">
        <w:tc>
          <w:tcPr>
            <w:tcW w:w="4853" w:type="dxa"/>
          </w:tcPr>
          <w:p w14:paraId="1BCCAC9A"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ПК 5.2. Разрабатывать</w:t>
            </w:r>
          </w:p>
          <w:p w14:paraId="16064D3D"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проектную документацию на</w:t>
            </w:r>
          </w:p>
          <w:p w14:paraId="0ACDE6F8"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разработку информационной</w:t>
            </w:r>
          </w:p>
          <w:p w14:paraId="1822685A"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системы в соответствии с</w:t>
            </w:r>
          </w:p>
          <w:p w14:paraId="7B09F745"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требованиями заказчика.</w:t>
            </w:r>
          </w:p>
          <w:p w14:paraId="48600335" w14:textId="77777777" w:rsidR="003B28A0" w:rsidRPr="003B28A0" w:rsidRDefault="003B28A0" w:rsidP="003B28A0">
            <w:pPr>
              <w:rPr>
                <w:rFonts w:ascii="Times New Roman" w:hAnsi="Times New Roman" w:cs="Times New Roman"/>
                <w:sz w:val="24"/>
                <w:szCs w:val="24"/>
              </w:rPr>
            </w:pPr>
          </w:p>
        </w:tc>
        <w:tc>
          <w:tcPr>
            <w:tcW w:w="4853" w:type="dxa"/>
          </w:tcPr>
          <w:p w14:paraId="2667ECE2"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Осуществлять математическую и информационную постановку задач по обработке информации.</w:t>
            </w:r>
          </w:p>
          <w:p w14:paraId="7BF771C4"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Использовать алгоритмы обработки информации для различных приложений.</w:t>
            </w:r>
          </w:p>
          <w:p w14:paraId="5ED459F9" w14:textId="77777777" w:rsidR="003B28A0" w:rsidRPr="003B28A0" w:rsidRDefault="003B28A0" w:rsidP="003B28A0">
            <w:pPr>
              <w:rPr>
                <w:rFonts w:ascii="Times New Roman" w:hAnsi="Times New Roman" w:cs="Times New Roman"/>
                <w:sz w:val="24"/>
                <w:szCs w:val="24"/>
              </w:rPr>
            </w:pPr>
          </w:p>
        </w:tc>
        <w:tc>
          <w:tcPr>
            <w:tcW w:w="4854" w:type="dxa"/>
          </w:tcPr>
          <w:p w14:paraId="138C8358"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Основные платформы для создания, исполнения и управления информационной системой.</w:t>
            </w:r>
          </w:p>
          <w:p w14:paraId="1097914D"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Важность рассмотрения всех возможных вариантов и получения наилучшего решения на основе анализа и интересов клиента.</w:t>
            </w:r>
          </w:p>
        </w:tc>
      </w:tr>
      <w:tr w:rsidR="003B28A0" w:rsidRPr="003B28A0" w14:paraId="62594DDF" w14:textId="77777777" w:rsidTr="00236ACE">
        <w:tc>
          <w:tcPr>
            <w:tcW w:w="4853" w:type="dxa"/>
          </w:tcPr>
          <w:p w14:paraId="291C030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ПК 5.7. Производить оценку</w:t>
            </w:r>
          </w:p>
          <w:p w14:paraId="32AD3DAC"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информационной системы для</w:t>
            </w:r>
          </w:p>
          <w:p w14:paraId="3B23BB50"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выявления возможности ее</w:t>
            </w:r>
          </w:p>
          <w:p w14:paraId="64D5BF02"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модернизации.</w:t>
            </w:r>
          </w:p>
        </w:tc>
        <w:tc>
          <w:tcPr>
            <w:tcW w:w="4853" w:type="dxa"/>
          </w:tcPr>
          <w:p w14:paraId="770D8C7C"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Решать прикладные вопросы интеллектуальных систем с использованием статических экспертных систем, экспертных систем реального времени.</w:t>
            </w:r>
          </w:p>
        </w:tc>
        <w:tc>
          <w:tcPr>
            <w:tcW w:w="4854" w:type="dxa"/>
          </w:tcPr>
          <w:p w14:paraId="5DD36C4D"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Системы обеспечения качества</w:t>
            </w:r>
          </w:p>
          <w:p w14:paraId="12EEBE89"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продукции.</w:t>
            </w:r>
          </w:p>
          <w:p w14:paraId="6C104B35"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Методы контроля качества в</w:t>
            </w:r>
          </w:p>
          <w:p w14:paraId="48222E5C" w14:textId="77777777" w:rsidR="003B28A0" w:rsidRPr="003B28A0" w:rsidRDefault="003B28A0" w:rsidP="003B28A0">
            <w:pPr>
              <w:rPr>
                <w:rFonts w:ascii="Times New Roman" w:hAnsi="Times New Roman" w:cs="Times New Roman"/>
                <w:sz w:val="24"/>
                <w:szCs w:val="24"/>
              </w:rPr>
            </w:pPr>
            <w:r w:rsidRPr="003B28A0">
              <w:rPr>
                <w:rFonts w:ascii="Times New Roman" w:hAnsi="Times New Roman" w:cs="Times New Roman"/>
                <w:sz w:val="24"/>
                <w:szCs w:val="24"/>
              </w:rPr>
              <w:t>соответствии со стандартами.</w:t>
            </w:r>
          </w:p>
        </w:tc>
      </w:tr>
    </w:tbl>
    <w:p w14:paraId="24400D65" w14:textId="484EADD0"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6"/>
        <w:gridCol w:w="2268"/>
      </w:tblGrid>
      <w:tr w:rsidR="003B28A0" w:rsidRPr="00586AA1" w14:paraId="5A9DE008"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00A7246A"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 xml:space="preserve">Личностные результаты </w:t>
            </w:r>
          </w:p>
          <w:p w14:paraId="272CB826"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 xml:space="preserve">реализации программы воспитания </w:t>
            </w:r>
          </w:p>
          <w:p w14:paraId="79A141C6"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i/>
                <w:iCs/>
                <w:sz w:val="24"/>
                <w:szCs w:val="24"/>
              </w:rPr>
              <w:t>(дескрипторы)</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654892"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Код личностных результатов реализации программы воспитания</w:t>
            </w:r>
          </w:p>
        </w:tc>
      </w:tr>
      <w:tr w:rsidR="003B28A0" w:rsidRPr="00586AA1" w14:paraId="02A18A5E"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75A86852" w14:textId="77777777" w:rsidR="003B28A0" w:rsidRPr="00586AA1" w:rsidRDefault="003B28A0" w:rsidP="00236ACE">
            <w:pPr>
              <w:spacing w:after="0" w:line="240" w:lineRule="auto"/>
              <w:rPr>
                <w:rFonts w:ascii="Times New Roman" w:hAnsi="Times New Roman" w:cs="Times New Roman"/>
                <w:b/>
                <w:bCs/>
                <w:i/>
                <w:iCs/>
                <w:sz w:val="24"/>
                <w:szCs w:val="24"/>
                <w:lang w:val="x-none"/>
              </w:rPr>
            </w:pPr>
            <w:r w:rsidRPr="00586AA1">
              <w:rPr>
                <w:rFonts w:ascii="Times New Roman" w:hAnsi="Times New Roman" w:cs="Times New Roman"/>
                <w:sz w:val="24"/>
                <w:szCs w:val="24"/>
              </w:rPr>
              <w:t>Осознающий себя гражданином и защитником великой страны.</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8B714B0"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w:t>
            </w:r>
          </w:p>
        </w:tc>
      </w:tr>
      <w:tr w:rsidR="003B28A0" w:rsidRPr="00586AA1" w14:paraId="36B1E18C"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0A45F73E"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92AB6C1"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2</w:t>
            </w:r>
          </w:p>
        </w:tc>
      </w:tr>
      <w:tr w:rsidR="003B28A0" w:rsidRPr="00586AA1" w14:paraId="508B5724"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61268170"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D408DC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3</w:t>
            </w:r>
          </w:p>
        </w:tc>
      </w:tr>
      <w:tr w:rsidR="003B28A0" w:rsidRPr="00586AA1" w14:paraId="3D0B9506"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0C9AF019"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EF9B7C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4</w:t>
            </w:r>
          </w:p>
        </w:tc>
      </w:tr>
      <w:tr w:rsidR="003B28A0" w:rsidRPr="00586AA1" w14:paraId="3FB7A3DF"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0060D137"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D46C9C7"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5</w:t>
            </w:r>
          </w:p>
        </w:tc>
      </w:tr>
      <w:tr w:rsidR="003B28A0" w:rsidRPr="00586AA1" w14:paraId="1B383863"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03167C4E"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AB6B18"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6</w:t>
            </w:r>
          </w:p>
        </w:tc>
      </w:tr>
      <w:tr w:rsidR="003B28A0" w:rsidRPr="00586AA1" w14:paraId="352343B3" w14:textId="77777777" w:rsidTr="00236ACE">
        <w:trPr>
          <w:trHeight w:val="268"/>
        </w:trPr>
        <w:tc>
          <w:tcPr>
            <w:tcW w:w="12186" w:type="dxa"/>
            <w:tcBorders>
              <w:top w:val="single" w:sz="4" w:space="0" w:color="auto"/>
              <w:left w:val="single" w:sz="4" w:space="0" w:color="auto"/>
              <w:bottom w:val="single" w:sz="4" w:space="0" w:color="auto"/>
              <w:right w:val="single" w:sz="4" w:space="0" w:color="auto"/>
            </w:tcBorders>
            <w:hideMark/>
          </w:tcPr>
          <w:p w14:paraId="56D7EF1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FBA630"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7</w:t>
            </w:r>
          </w:p>
        </w:tc>
      </w:tr>
      <w:tr w:rsidR="003B28A0" w:rsidRPr="00586AA1" w14:paraId="31483797"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24E8EFB6"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40F01D"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8</w:t>
            </w:r>
          </w:p>
        </w:tc>
      </w:tr>
      <w:tr w:rsidR="003B28A0" w:rsidRPr="00586AA1" w14:paraId="135B43B3"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3A89786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DC7AAE"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9</w:t>
            </w:r>
          </w:p>
        </w:tc>
      </w:tr>
      <w:tr w:rsidR="003B28A0" w:rsidRPr="00586AA1" w14:paraId="606A0B6D"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2F40DF61"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C64C4D"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10</w:t>
            </w:r>
          </w:p>
        </w:tc>
      </w:tr>
      <w:tr w:rsidR="003B28A0" w:rsidRPr="00586AA1" w14:paraId="1FBE4A18"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5F452C30"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BD143C"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11</w:t>
            </w:r>
          </w:p>
        </w:tc>
      </w:tr>
      <w:tr w:rsidR="003B28A0" w:rsidRPr="00586AA1" w14:paraId="50ECC564"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622D3DC7"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CA7EAEF"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12</w:t>
            </w:r>
          </w:p>
        </w:tc>
      </w:tr>
      <w:tr w:rsidR="003B28A0" w:rsidRPr="00586AA1" w14:paraId="487537B9" w14:textId="77777777" w:rsidTr="00236ACE">
        <w:tc>
          <w:tcPr>
            <w:tcW w:w="14454" w:type="dxa"/>
            <w:gridSpan w:val="2"/>
            <w:tcBorders>
              <w:top w:val="single" w:sz="4" w:space="0" w:color="auto"/>
              <w:left w:val="single" w:sz="4" w:space="0" w:color="auto"/>
              <w:bottom w:val="single" w:sz="4" w:space="0" w:color="auto"/>
              <w:right w:val="single" w:sz="4" w:space="0" w:color="auto"/>
            </w:tcBorders>
            <w:vAlign w:val="center"/>
            <w:hideMark/>
          </w:tcPr>
          <w:p w14:paraId="265D5CD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Личностные результаты</w:t>
            </w:r>
          </w:p>
          <w:p w14:paraId="66BF0023"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 xml:space="preserve">реализации программы воспитания, </w:t>
            </w:r>
            <w:r w:rsidRPr="00586AA1">
              <w:rPr>
                <w:rFonts w:ascii="Times New Roman" w:hAnsi="Times New Roman" w:cs="Times New Roman"/>
                <w:b/>
                <w:bCs/>
                <w:sz w:val="24"/>
                <w:szCs w:val="24"/>
              </w:rPr>
              <w:br/>
              <w:t>определенные отраслевыми требованиями к деловым качествам личности</w:t>
            </w:r>
          </w:p>
        </w:tc>
      </w:tr>
      <w:tr w:rsidR="003B28A0" w:rsidRPr="00586AA1" w14:paraId="7CB1FAB9"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53E79B75"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743BCE1"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13</w:t>
            </w:r>
          </w:p>
        </w:tc>
      </w:tr>
      <w:tr w:rsidR="003B28A0" w:rsidRPr="00586AA1" w14:paraId="4EB6EE3D"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52EC7621"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Демонстрирующий навыки анализа и интерпретации информации из различных источников с учетом нормативно-правовых норм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7CB19E"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14</w:t>
            </w:r>
          </w:p>
        </w:tc>
      </w:tr>
      <w:tr w:rsidR="003B28A0" w:rsidRPr="00586AA1" w14:paraId="7846BF26"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5ADE6CF4"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lastRenderedPageBreak/>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06C1D5"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15</w:t>
            </w:r>
          </w:p>
        </w:tc>
      </w:tr>
      <w:tr w:rsidR="003B28A0" w:rsidRPr="00586AA1" w14:paraId="618DEE29" w14:textId="77777777" w:rsidTr="00236ACE">
        <w:tc>
          <w:tcPr>
            <w:tcW w:w="14454" w:type="dxa"/>
            <w:gridSpan w:val="2"/>
            <w:tcBorders>
              <w:top w:val="single" w:sz="4" w:space="0" w:color="auto"/>
              <w:left w:val="single" w:sz="4" w:space="0" w:color="auto"/>
              <w:bottom w:val="single" w:sz="4" w:space="0" w:color="auto"/>
              <w:right w:val="single" w:sz="4" w:space="0" w:color="auto"/>
            </w:tcBorders>
            <w:vAlign w:val="center"/>
            <w:hideMark/>
          </w:tcPr>
          <w:p w14:paraId="4D200C8A"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 xml:space="preserve">Личностные результаты реализации программы воспитания, </w:t>
            </w:r>
            <w:r w:rsidRPr="00586AA1">
              <w:rPr>
                <w:rFonts w:ascii="Times New Roman" w:hAnsi="Times New Roman" w:cs="Times New Roman"/>
                <w:b/>
                <w:bCs/>
                <w:sz w:val="24"/>
                <w:szCs w:val="24"/>
              </w:rPr>
              <w:br/>
              <w:t>определенные ключевыми работодателями</w:t>
            </w:r>
          </w:p>
        </w:tc>
      </w:tr>
      <w:tr w:rsidR="003B28A0" w:rsidRPr="00586AA1" w14:paraId="03B469E1" w14:textId="77777777" w:rsidTr="00236ACE">
        <w:tc>
          <w:tcPr>
            <w:tcW w:w="12186" w:type="dxa"/>
            <w:tcBorders>
              <w:top w:val="single" w:sz="4" w:space="0" w:color="auto"/>
              <w:left w:val="single" w:sz="4" w:space="0" w:color="auto"/>
              <w:bottom w:val="single" w:sz="4" w:space="0" w:color="auto"/>
              <w:right w:val="single" w:sz="4" w:space="0" w:color="auto"/>
            </w:tcBorders>
            <w:hideMark/>
          </w:tcPr>
          <w:p w14:paraId="1CF6878B"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Способствующий своим поведением установлению в коллективе</w:t>
            </w:r>
          </w:p>
          <w:p w14:paraId="38BAA182"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товарищеского партнерства, взаимоуважения и взаимопомощи,</w:t>
            </w:r>
          </w:p>
          <w:p w14:paraId="6AD2D30A"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конструктивного сотрудничества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F7062B"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16</w:t>
            </w:r>
          </w:p>
        </w:tc>
      </w:tr>
      <w:tr w:rsidR="003B28A0" w:rsidRPr="00586AA1" w14:paraId="5DD8A0BA" w14:textId="77777777" w:rsidTr="00236ACE">
        <w:tc>
          <w:tcPr>
            <w:tcW w:w="12186" w:type="dxa"/>
            <w:tcBorders>
              <w:top w:val="single" w:sz="4" w:space="0" w:color="auto"/>
              <w:left w:val="single" w:sz="4" w:space="0" w:color="auto"/>
              <w:bottom w:val="single" w:sz="4" w:space="0" w:color="auto"/>
              <w:right w:val="single" w:sz="4" w:space="0" w:color="auto"/>
            </w:tcBorders>
          </w:tcPr>
          <w:p w14:paraId="3B4E9070"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Стремящийся в любой ситуации сохранять личное достоинство, быть образцом поведения, добропорядочности и честности во всех сферах общественной жизни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07FF4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17</w:t>
            </w:r>
          </w:p>
        </w:tc>
      </w:tr>
      <w:tr w:rsidR="003B28A0" w:rsidRPr="00586AA1" w14:paraId="4C94A4A4" w14:textId="77777777" w:rsidTr="00236ACE">
        <w:tc>
          <w:tcPr>
            <w:tcW w:w="12186" w:type="dxa"/>
            <w:tcBorders>
              <w:top w:val="single" w:sz="4" w:space="0" w:color="auto"/>
              <w:left w:val="single" w:sz="4" w:space="0" w:color="auto"/>
              <w:bottom w:val="single" w:sz="4" w:space="0" w:color="auto"/>
              <w:right w:val="single" w:sz="4" w:space="0" w:color="auto"/>
            </w:tcBorders>
          </w:tcPr>
          <w:p w14:paraId="5A9AF548"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Стремящийся к повышению уровня самообразования, своих деловых качеств, профессиональных навыков, умений и знаний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5C0B2B6"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18</w:t>
            </w:r>
          </w:p>
        </w:tc>
      </w:tr>
      <w:tr w:rsidR="003B28A0" w:rsidRPr="00586AA1" w14:paraId="419201B0" w14:textId="77777777" w:rsidTr="00236ACE">
        <w:tc>
          <w:tcPr>
            <w:tcW w:w="14454" w:type="dxa"/>
            <w:gridSpan w:val="2"/>
            <w:tcBorders>
              <w:top w:val="single" w:sz="4" w:space="0" w:color="auto"/>
              <w:left w:val="single" w:sz="4" w:space="0" w:color="auto"/>
              <w:bottom w:val="single" w:sz="4" w:space="0" w:color="auto"/>
              <w:right w:val="single" w:sz="4" w:space="0" w:color="auto"/>
            </w:tcBorders>
            <w:hideMark/>
          </w:tcPr>
          <w:p w14:paraId="7D7D0E14" w14:textId="77777777" w:rsidR="003B28A0" w:rsidRPr="00586AA1" w:rsidRDefault="003B28A0" w:rsidP="00236ACE">
            <w:pPr>
              <w:spacing w:after="0" w:line="240" w:lineRule="auto"/>
              <w:rPr>
                <w:rFonts w:ascii="Times New Roman" w:hAnsi="Times New Roman" w:cs="Times New Roman"/>
                <w:sz w:val="24"/>
                <w:szCs w:val="24"/>
              </w:rPr>
            </w:pPr>
          </w:p>
        </w:tc>
      </w:tr>
      <w:tr w:rsidR="003B28A0" w:rsidRPr="00586AA1" w14:paraId="4F4EACD4" w14:textId="77777777" w:rsidTr="00236ACE">
        <w:tc>
          <w:tcPr>
            <w:tcW w:w="14454" w:type="dxa"/>
            <w:gridSpan w:val="2"/>
            <w:tcBorders>
              <w:top w:val="single" w:sz="4" w:space="0" w:color="auto"/>
              <w:left w:val="single" w:sz="4" w:space="0" w:color="auto"/>
              <w:bottom w:val="single" w:sz="4" w:space="0" w:color="auto"/>
              <w:right w:val="single" w:sz="4" w:space="0" w:color="auto"/>
            </w:tcBorders>
          </w:tcPr>
          <w:p w14:paraId="1957907C"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 xml:space="preserve">Личностные результаты реализации программы воспитания, </w:t>
            </w:r>
            <w:r w:rsidRPr="00586AA1">
              <w:rPr>
                <w:rFonts w:ascii="Times New Roman" w:hAnsi="Times New Roman" w:cs="Times New Roman"/>
                <w:b/>
                <w:bCs/>
                <w:sz w:val="24"/>
                <w:szCs w:val="24"/>
              </w:rPr>
              <w:br/>
              <w:t>определенные субъектами образовательного процесса</w:t>
            </w:r>
          </w:p>
        </w:tc>
      </w:tr>
      <w:tr w:rsidR="003B28A0" w:rsidRPr="00586AA1" w14:paraId="4619CD2B" w14:textId="77777777" w:rsidTr="00236ACE">
        <w:tc>
          <w:tcPr>
            <w:tcW w:w="12186" w:type="dxa"/>
            <w:tcBorders>
              <w:top w:val="single" w:sz="4" w:space="0" w:color="auto"/>
              <w:left w:val="single" w:sz="4" w:space="0" w:color="auto"/>
              <w:bottom w:val="single" w:sz="4" w:space="0" w:color="auto"/>
              <w:right w:val="single" w:sz="4" w:space="0" w:color="auto"/>
            </w:tcBorders>
          </w:tcPr>
          <w:p w14:paraId="18491B4F"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Проявляющий субъектную позицию ответственного члена рос</w:t>
            </w:r>
            <w:r w:rsidRPr="00586AA1">
              <w:rPr>
                <w:rFonts w:ascii="Times New Roman" w:hAnsi="Times New Roman" w:cs="Times New Roman"/>
                <w:sz w:val="24"/>
                <w:szCs w:val="24"/>
              </w:rPr>
              <w:softHyphen/>
              <w:t>сийского общества, осознающего свои конституционные права и обя</w:t>
            </w:r>
            <w:r w:rsidRPr="00586AA1">
              <w:rPr>
                <w:rFonts w:ascii="Times New Roman" w:hAnsi="Times New Roman" w:cs="Times New Roman"/>
                <w:sz w:val="24"/>
                <w:szCs w:val="24"/>
              </w:rPr>
              <w:softHyphen/>
              <w:t>занности и применяющего стандарты антикоррупционного поведения</w:t>
            </w:r>
          </w:p>
        </w:tc>
        <w:tc>
          <w:tcPr>
            <w:tcW w:w="2268" w:type="dxa"/>
            <w:tcBorders>
              <w:top w:val="single" w:sz="4" w:space="0" w:color="auto"/>
              <w:left w:val="single" w:sz="4" w:space="0" w:color="auto"/>
              <w:bottom w:val="single" w:sz="4" w:space="0" w:color="auto"/>
              <w:right w:val="single" w:sz="4" w:space="0" w:color="auto"/>
            </w:tcBorders>
            <w:vAlign w:val="center"/>
          </w:tcPr>
          <w:p w14:paraId="47A9547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19</w:t>
            </w:r>
          </w:p>
        </w:tc>
      </w:tr>
      <w:tr w:rsidR="003B28A0" w:rsidRPr="00586AA1" w14:paraId="17023731" w14:textId="77777777" w:rsidTr="00236ACE">
        <w:tc>
          <w:tcPr>
            <w:tcW w:w="12186" w:type="dxa"/>
            <w:tcBorders>
              <w:top w:val="single" w:sz="4" w:space="0" w:color="auto"/>
              <w:left w:val="single" w:sz="4" w:space="0" w:color="auto"/>
              <w:bottom w:val="single" w:sz="4" w:space="0" w:color="auto"/>
              <w:right w:val="single" w:sz="4" w:space="0" w:color="auto"/>
            </w:tcBorders>
          </w:tcPr>
          <w:p w14:paraId="66E0BB18" w14:textId="77777777" w:rsidR="003B28A0" w:rsidRPr="00586AA1" w:rsidRDefault="003B28A0" w:rsidP="00236ACE">
            <w:pPr>
              <w:spacing w:after="0" w:line="240" w:lineRule="auto"/>
              <w:rPr>
                <w:rFonts w:ascii="Times New Roman" w:hAnsi="Times New Roman" w:cs="Times New Roman"/>
                <w:sz w:val="24"/>
                <w:szCs w:val="24"/>
              </w:rPr>
            </w:pPr>
            <w:r w:rsidRPr="00586AA1">
              <w:rPr>
                <w:rFonts w:ascii="Times New Roman" w:hAnsi="Times New Roman" w:cs="Times New Roman"/>
                <w:sz w:val="24"/>
                <w:szCs w:val="24"/>
              </w:rPr>
              <w:t>Способный к самообразованию и саморазвитию</w:t>
            </w:r>
          </w:p>
        </w:tc>
        <w:tc>
          <w:tcPr>
            <w:tcW w:w="2268" w:type="dxa"/>
            <w:tcBorders>
              <w:top w:val="single" w:sz="4" w:space="0" w:color="auto"/>
              <w:left w:val="single" w:sz="4" w:space="0" w:color="auto"/>
              <w:bottom w:val="single" w:sz="4" w:space="0" w:color="auto"/>
              <w:right w:val="single" w:sz="4" w:space="0" w:color="auto"/>
            </w:tcBorders>
            <w:vAlign w:val="center"/>
          </w:tcPr>
          <w:p w14:paraId="567664B4" w14:textId="77777777" w:rsidR="003B28A0" w:rsidRPr="00586AA1" w:rsidRDefault="003B28A0" w:rsidP="00236ACE">
            <w:pPr>
              <w:spacing w:after="0" w:line="240" w:lineRule="auto"/>
              <w:rPr>
                <w:rFonts w:ascii="Times New Roman" w:hAnsi="Times New Roman" w:cs="Times New Roman"/>
                <w:b/>
                <w:bCs/>
                <w:sz w:val="24"/>
                <w:szCs w:val="24"/>
              </w:rPr>
            </w:pPr>
            <w:r w:rsidRPr="00586AA1">
              <w:rPr>
                <w:rFonts w:ascii="Times New Roman" w:hAnsi="Times New Roman" w:cs="Times New Roman"/>
                <w:b/>
                <w:bCs/>
                <w:sz w:val="24"/>
                <w:szCs w:val="24"/>
              </w:rPr>
              <w:t>ЛР 20</w:t>
            </w:r>
          </w:p>
        </w:tc>
      </w:tr>
    </w:tbl>
    <w:p w14:paraId="0D6EE167" w14:textId="77777777" w:rsidR="003B28A0" w:rsidRDefault="003B28A0" w:rsidP="003B28A0">
      <w:pPr>
        <w:tabs>
          <w:tab w:val="left" w:pos="2835"/>
        </w:tabs>
        <w:spacing w:after="0" w:line="240" w:lineRule="auto"/>
        <w:contextualSpacing/>
        <w:jc w:val="both"/>
        <w:rPr>
          <w:rFonts w:ascii="Times New Roman" w:eastAsia="Calibri" w:hAnsi="Times New Roman" w:cs="Times New Roman"/>
          <w:sz w:val="24"/>
          <w:szCs w:val="24"/>
        </w:rPr>
      </w:pPr>
    </w:p>
    <w:p w14:paraId="2E9E27D3" w14:textId="046A9AF4" w:rsidR="003B28A0" w:rsidRDefault="003B28A0" w:rsidP="00BD70E5">
      <w:pPr>
        <w:tabs>
          <w:tab w:val="left" w:pos="2835"/>
        </w:tabs>
        <w:spacing w:after="0" w:line="240" w:lineRule="auto"/>
        <w:ind w:firstLine="709"/>
        <w:contextualSpacing/>
        <w:jc w:val="both"/>
        <w:rPr>
          <w:rFonts w:ascii="Times New Roman" w:eastAsia="Calibri" w:hAnsi="Times New Roman" w:cs="Times New Roman"/>
          <w:sz w:val="24"/>
          <w:szCs w:val="24"/>
        </w:rPr>
      </w:pPr>
    </w:p>
    <w:p w14:paraId="08C73931" w14:textId="77777777" w:rsidR="003B28A0" w:rsidRPr="00BD70E5" w:rsidRDefault="003B28A0" w:rsidP="00BD70E5">
      <w:pPr>
        <w:tabs>
          <w:tab w:val="left" w:pos="2835"/>
        </w:tabs>
        <w:spacing w:after="0" w:line="240" w:lineRule="auto"/>
        <w:ind w:firstLine="709"/>
        <w:contextualSpacing/>
        <w:jc w:val="both"/>
        <w:rPr>
          <w:rFonts w:ascii="Times New Roman" w:eastAsia="Calibri" w:hAnsi="Times New Roman" w:cs="Times New Roman"/>
          <w:sz w:val="24"/>
          <w:szCs w:val="24"/>
        </w:rPr>
      </w:pPr>
    </w:p>
    <w:p w14:paraId="7BF13550" w14:textId="77777777" w:rsidR="00BD70E5" w:rsidRPr="00BD70E5" w:rsidRDefault="00BD70E5" w:rsidP="00BD70E5">
      <w:pPr>
        <w:spacing w:after="0" w:line="240" w:lineRule="auto"/>
        <w:rPr>
          <w:rFonts w:ascii="Times New Roman" w:eastAsia="Calibri" w:hAnsi="Times New Roman" w:cs="Times New Roman"/>
          <w:b/>
          <w:bCs/>
          <w:sz w:val="24"/>
          <w:szCs w:val="24"/>
        </w:rPr>
        <w:sectPr w:rsidR="00BD70E5" w:rsidRPr="00BD70E5">
          <w:pgSz w:w="16838" w:h="11906" w:orient="landscape"/>
          <w:pgMar w:top="1701" w:right="1134" w:bottom="850" w:left="993" w:header="708" w:footer="708" w:gutter="0"/>
          <w:cols w:space="720"/>
        </w:sectPr>
      </w:pPr>
    </w:p>
    <w:p w14:paraId="6F972E3A" w14:textId="7F4ABC6E" w:rsidR="00BD70E5" w:rsidRPr="00BD70E5" w:rsidRDefault="00BD70E5" w:rsidP="00BD70E5">
      <w:pPr>
        <w:keepNext/>
        <w:keepLines/>
        <w:numPr>
          <w:ilvl w:val="0"/>
          <w:numId w:val="2"/>
        </w:numPr>
        <w:spacing w:after="0" w:line="240" w:lineRule="auto"/>
        <w:jc w:val="center"/>
        <w:outlineLvl w:val="2"/>
        <w:rPr>
          <w:rFonts w:ascii="Times New Roman" w:eastAsia="Calibri" w:hAnsi="Times New Roman" w:cs="Times New Roman"/>
          <w:b/>
          <w:sz w:val="24"/>
          <w:szCs w:val="24"/>
          <w:lang w:val="x-none" w:eastAsia="ru-RU"/>
        </w:rPr>
      </w:pPr>
      <w:bookmarkStart w:id="158" w:name="_Toc114826659"/>
      <w:bookmarkStart w:id="159" w:name="_Toc118235440"/>
      <w:bookmarkStart w:id="160" w:name="_Toc118235552"/>
      <w:bookmarkStart w:id="161" w:name="_Toc120775798"/>
      <w:bookmarkStart w:id="162" w:name="_Toc125104284"/>
      <w:r w:rsidRPr="00BD70E5">
        <w:rPr>
          <w:rFonts w:ascii="Times New Roman" w:eastAsia="Calibri" w:hAnsi="Times New Roman" w:cs="Times New Roman"/>
          <w:b/>
          <w:sz w:val="24"/>
          <w:szCs w:val="24"/>
          <w:lang w:eastAsia="ru-RU"/>
        </w:rPr>
        <w:lastRenderedPageBreak/>
        <w:t>С</w:t>
      </w:r>
      <w:r w:rsidR="00377946" w:rsidRPr="00BD70E5">
        <w:rPr>
          <w:rFonts w:ascii="Times New Roman" w:eastAsia="Calibri" w:hAnsi="Times New Roman" w:cs="Times New Roman"/>
          <w:b/>
          <w:sz w:val="24"/>
          <w:szCs w:val="24"/>
          <w:lang w:val="x-none" w:eastAsia="ru-RU"/>
        </w:rPr>
        <w:t>труктура</w:t>
      </w:r>
      <w:r w:rsidRPr="00BD70E5">
        <w:rPr>
          <w:rFonts w:ascii="Times New Roman" w:eastAsia="Calibri" w:hAnsi="Times New Roman" w:cs="Times New Roman"/>
          <w:b/>
          <w:sz w:val="24"/>
          <w:szCs w:val="24"/>
          <w:lang w:val="x-none" w:eastAsia="ru-RU"/>
        </w:rPr>
        <w:t xml:space="preserve"> и содержание </w:t>
      </w:r>
      <w:r w:rsidRPr="00BD70E5">
        <w:rPr>
          <w:rFonts w:ascii="Times New Roman" w:eastAsia="Calibri" w:hAnsi="Times New Roman" w:cs="Times New Roman"/>
          <w:b/>
          <w:sz w:val="24"/>
          <w:szCs w:val="24"/>
          <w:lang w:eastAsia="ru-RU"/>
        </w:rPr>
        <w:t xml:space="preserve">общеобразовательной </w:t>
      </w:r>
      <w:r w:rsidRPr="00BD70E5">
        <w:rPr>
          <w:rFonts w:ascii="Times New Roman" w:eastAsia="Calibri" w:hAnsi="Times New Roman" w:cs="Times New Roman"/>
          <w:b/>
          <w:sz w:val="24"/>
          <w:szCs w:val="24"/>
          <w:lang w:val="x-none" w:eastAsia="ru-RU"/>
        </w:rPr>
        <w:t>дисциплины</w:t>
      </w:r>
      <w:bookmarkEnd w:id="158"/>
      <w:bookmarkEnd w:id="159"/>
      <w:bookmarkEnd w:id="160"/>
      <w:bookmarkEnd w:id="161"/>
      <w:bookmarkEnd w:id="162"/>
    </w:p>
    <w:p w14:paraId="15D56421" w14:textId="77777777" w:rsidR="00BD70E5" w:rsidRPr="00BD70E5" w:rsidRDefault="00BD70E5"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Calibri" w:hAnsi="Times New Roman" w:cs="Times New Roman"/>
          <w:b/>
          <w:sz w:val="24"/>
          <w:szCs w:val="24"/>
        </w:rPr>
      </w:pPr>
    </w:p>
    <w:p w14:paraId="366EFF9C" w14:textId="77777777" w:rsidR="00BD70E5" w:rsidRPr="00BD70E5" w:rsidRDefault="00BD70E5"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2.1. Объем дисциплины и виды учебной работы</w:t>
      </w:r>
    </w:p>
    <w:p w14:paraId="5B50D14C" w14:textId="77777777" w:rsidR="00BD70E5" w:rsidRPr="00BD70E5" w:rsidRDefault="00BD70E5"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Calibri" w:hAnsi="Times New Roman" w:cs="Times New Roman"/>
          <w:b/>
          <w:sz w:val="24"/>
          <w:szCs w:val="24"/>
        </w:rPr>
      </w:pPr>
    </w:p>
    <w:tbl>
      <w:tblPr>
        <w:tblW w:w="0" w:type="auto"/>
        <w:tblLook w:val="04A0" w:firstRow="1" w:lastRow="0" w:firstColumn="1" w:lastColumn="0" w:noHBand="0" w:noVBand="1"/>
      </w:tblPr>
      <w:tblGrid>
        <w:gridCol w:w="6352"/>
        <w:gridCol w:w="2444"/>
      </w:tblGrid>
      <w:tr w:rsidR="00BD70E5" w:rsidRPr="00BD70E5" w14:paraId="6931D61B"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467A3157"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Вид учебной работы</w:t>
            </w:r>
          </w:p>
        </w:tc>
        <w:tc>
          <w:tcPr>
            <w:tcW w:w="2444" w:type="dxa"/>
            <w:vMerge w:val="restart"/>
            <w:tcBorders>
              <w:top w:val="single" w:sz="6" w:space="0" w:color="000000"/>
              <w:left w:val="single" w:sz="6" w:space="0" w:color="000000"/>
              <w:bottom w:val="nil"/>
              <w:right w:val="single" w:sz="6" w:space="0" w:color="000000"/>
            </w:tcBorders>
            <w:tcMar>
              <w:top w:w="0" w:type="dxa"/>
              <w:left w:w="115" w:type="dxa"/>
              <w:bottom w:w="0" w:type="dxa"/>
              <w:right w:w="115" w:type="dxa"/>
            </w:tcMar>
            <w:vAlign w:val="center"/>
            <w:hideMark/>
          </w:tcPr>
          <w:p w14:paraId="58C3C38D"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Объем в часах</w:t>
            </w:r>
          </w:p>
        </w:tc>
      </w:tr>
      <w:tr w:rsidR="00BD70E5" w:rsidRPr="00BD70E5" w14:paraId="658BC0DC"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37EFBA80"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Объем образовательной программы учебной дисциплины</w:t>
            </w:r>
          </w:p>
        </w:tc>
        <w:tc>
          <w:tcPr>
            <w:tcW w:w="0" w:type="auto"/>
            <w:vMerge/>
            <w:tcBorders>
              <w:top w:val="single" w:sz="6" w:space="0" w:color="000000"/>
              <w:left w:val="single" w:sz="6" w:space="0" w:color="000000"/>
              <w:bottom w:val="nil"/>
              <w:right w:val="single" w:sz="6" w:space="0" w:color="000000"/>
            </w:tcBorders>
            <w:vAlign w:val="center"/>
            <w:hideMark/>
          </w:tcPr>
          <w:p w14:paraId="02D2A189" w14:textId="77777777" w:rsidR="00BD70E5" w:rsidRPr="00BD70E5" w:rsidRDefault="00BD70E5" w:rsidP="00BD70E5">
            <w:pPr>
              <w:spacing w:after="0" w:line="240" w:lineRule="auto"/>
              <w:rPr>
                <w:rFonts w:ascii="Times New Roman" w:eastAsia="Calibri" w:hAnsi="Times New Roman" w:cs="Times New Roman"/>
                <w:b/>
                <w:sz w:val="24"/>
                <w:szCs w:val="24"/>
              </w:rPr>
            </w:pPr>
          </w:p>
        </w:tc>
      </w:tr>
      <w:tr w:rsidR="00BD70E5" w:rsidRPr="00BD70E5" w14:paraId="48808C72"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3D72ABB0"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Общий объем</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733161C4" w14:textId="77777777" w:rsidR="00BD70E5" w:rsidRPr="00BD70E5" w:rsidRDefault="00BD70E5" w:rsidP="00BD70E5">
            <w:pPr>
              <w:spacing w:after="0" w:line="240" w:lineRule="auto"/>
              <w:ind w:firstLine="708"/>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72</w:t>
            </w:r>
          </w:p>
        </w:tc>
      </w:tr>
      <w:tr w:rsidR="00BD70E5" w:rsidRPr="00BD70E5" w14:paraId="2F4FC790" w14:textId="77777777" w:rsidTr="00BD70E5">
        <w:trPr>
          <w:trHeight w:val="490"/>
        </w:trPr>
        <w:tc>
          <w:tcPr>
            <w:tcW w:w="8796"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0698CF27" w14:textId="77777777" w:rsidR="00BD70E5" w:rsidRPr="00BD70E5" w:rsidRDefault="00BD70E5"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в т.ч.</w:t>
            </w:r>
          </w:p>
        </w:tc>
      </w:tr>
      <w:tr w:rsidR="00BD70E5" w:rsidRPr="00BD70E5" w14:paraId="762524F3"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2A7A23A"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407466B" w14:textId="5AEA7FD1" w:rsidR="00BD70E5" w:rsidRPr="00BD70E5" w:rsidRDefault="00BD70E5" w:rsidP="00BD70E5">
            <w:pPr>
              <w:spacing w:after="0" w:line="240" w:lineRule="auto"/>
              <w:ind w:firstLine="708"/>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5</w:t>
            </w:r>
            <w:r w:rsidR="003B28A0">
              <w:rPr>
                <w:rFonts w:ascii="Times New Roman" w:eastAsia="Calibri" w:hAnsi="Times New Roman" w:cs="Times New Roman"/>
                <w:b/>
                <w:sz w:val="24"/>
                <w:szCs w:val="24"/>
              </w:rPr>
              <w:t>4 (52+</w:t>
            </w:r>
            <w:r w:rsidR="003B28A0" w:rsidRPr="003B28A0">
              <w:rPr>
                <w:rFonts w:ascii="Times New Roman" w:eastAsia="Calibri" w:hAnsi="Times New Roman" w:cs="Times New Roman"/>
                <w:b/>
                <w:sz w:val="24"/>
                <w:szCs w:val="24"/>
                <w:u w:val="single"/>
              </w:rPr>
              <w:t>2</w:t>
            </w:r>
            <w:r w:rsidR="003B28A0">
              <w:rPr>
                <w:rFonts w:ascii="Times New Roman" w:eastAsia="Calibri" w:hAnsi="Times New Roman" w:cs="Times New Roman"/>
                <w:b/>
                <w:sz w:val="24"/>
                <w:szCs w:val="24"/>
              </w:rPr>
              <w:t>)</w:t>
            </w:r>
          </w:p>
        </w:tc>
      </w:tr>
      <w:tr w:rsidR="00BD70E5" w:rsidRPr="00BD70E5" w14:paraId="5ADFB9C6" w14:textId="77777777" w:rsidTr="00BD70E5">
        <w:trPr>
          <w:trHeight w:val="490"/>
        </w:trPr>
        <w:tc>
          <w:tcPr>
            <w:tcW w:w="8796"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0A077352"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в т.ч.</w:t>
            </w:r>
          </w:p>
        </w:tc>
      </w:tr>
      <w:tr w:rsidR="00BD70E5" w:rsidRPr="00BD70E5" w14:paraId="1431548B"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3E6C87B"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7A5F192" w14:textId="675D3E6F" w:rsidR="00BD70E5" w:rsidRPr="00BD70E5" w:rsidRDefault="00BD70E5" w:rsidP="00BD70E5">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3</w:t>
            </w:r>
            <w:r w:rsidR="003B28A0">
              <w:rPr>
                <w:rFonts w:ascii="Times New Roman" w:eastAsia="Calibri" w:hAnsi="Times New Roman" w:cs="Times New Roman"/>
                <w:sz w:val="24"/>
                <w:szCs w:val="24"/>
              </w:rPr>
              <w:t>2</w:t>
            </w:r>
          </w:p>
        </w:tc>
      </w:tr>
      <w:tr w:rsidR="00BD70E5" w:rsidRPr="00BD70E5" w14:paraId="331F5D43"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43851E8E"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64F2010E" w14:textId="77777777" w:rsidR="00BD70E5" w:rsidRPr="00BD70E5" w:rsidRDefault="00BD70E5" w:rsidP="00BD70E5">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22</w:t>
            </w:r>
          </w:p>
        </w:tc>
      </w:tr>
      <w:tr w:rsidR="00BD70E5" w:rsidRPr="00BD70E5" w14:paraId="13A1B753"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549B1C0"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0734E77F" w14:textId="77777777" w:rsidR="00BD70E5" w:rsidRPr="00377946" w:rsidRDefault="00BD70E5" w:rsidP="00BD70E5">
            <w:pPr>
              <w:spacing w:after="0" w:line="240" w:lineRule="auto"/>
              <w:ind w:firstLine="708"/>
              <w:jc w:val="both"/>
              <w:rPr>
                <w:rFonts w:ascii="Times New Roman" w:eastAsia="Calibri" w:hAnsi="Times New Roman" w:cs="Times New Roman"/>
                <w:b/>
                <w:bCs/>
                <w:sz w:val="24"/>
                <w:szCs w:val="24"/>
              </w:rPr>
            </w:pPr>
            <w:r w:rsidRPr="00377946">
              <w:rPr>
                <w:rFonts w:ascii="Times New Roman" w:eastAsia="Calibri" w:hAnsi="Times New Roman" w:cs="Times New Roman"/>
                <w:b/>
                <w:bCs/>
                <w:sz w:val="24"/>
                <w:szCs w:val="24"/>
              </w:rPr>
              <w:t>18</w:t>
            </w:r>
          </w:p>
        </w:tc>
      </w:tr>
      <w:tr w:rsidR="00BD70E5" w:rsidRPr="00BD70E5" w14:paraId="073B84C4" w14:textId="77777777" w:rsidTr="00BD70E5">
        <w:trPr>
          <w:trHeight w:val="490"/>
        </w:trPr>
        <w:tc>
          <w:tcPr>
            <w:tcW w:w="8796"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3E02A9DE"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в т.ч.</w:t>
            </w:r>
          </w:p>
        </w:tc>
      </w:tr>
      <w:tr w:rsidR="00BD70E5" w:rsidRPr="00BD70E5" w14:paraId="6D28C87C"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16101E3"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1921B29" w14:textId="77777777" w:rsidR="00BD70E5" w:rsidRPr="00BD70E5" w:rsidRDefault="00BD70E5" w:rsidP="00BD70E5">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6</w:t>
            </w:r>
          </w:p>
        </w:tc>
      </w:tr>
      <w:tr w:rsidR="00BD70E5" w:rsidRPr="00BD70E5" w14:paraId="53CA3214"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0A04005" w14:textId="77777777" w:rsidR="00BD70E5" w:rsidRPr="00BD70E5" w:rsidRDefault="00BD70E5" w:rsidP="00BD70E5">
            <w:pPr>
              <w:spacing w:after="0" w:line="240" w:lineRule="auto"/>
              <w:jc w:val="both"/>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EC4ED23" w14:textId="77777777" w:rsidR="00BD70E5" w:rsidRPr="00BD70E5" w:rsidRDefault="00BD70E5" w:rsidP="00BD70E5">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12</w:t>
            </w:r>
          </w:p>
        </w:tc>
      </w:tr>
      <w:tr w:rsidR="00BD70E5" w:rsidRPr="00BD70E5" w14:paraId="06F754CC" w14:textId="77777777" w:rsidTr="00BD70E5">
        <w:trPr>
          <w:trHeight w:val="490"/>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0EF0055B" w14:textId="77777777" w:rsidR="00BD70E5" w:rsidRPr="00BD70E5" w:rsidRDefault="00BD70E5"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b/>
                <w:sz w:val="24"/>
                <w:szCs w:val="24"/>
              </w:rPr>
              <w:t xml:space="preserve">Индивидуальный проект </w:t>
            </w:r>
            <w:r w:rsidRPr="00BD70E5">
              <w:rPr>
                <w:rFonts w:ascii="Times New Roman" w:eastAsia="Calibri" w:hAnsi="Times New Roman" w:cs="Times New Roman"/>
                <w:sz w:val="24"/>
                <w:szCs w:val="24"/>
              </w:rPr>
              <w:t>(да/</w:t>
            </w:r>
            <w:proofErr w:type="gramStart"/>
            <w:r w:rsidRPr="00BD70E5">
              <w:rPr>
                <w:rFonts w:ascii="Times New Roman" w:eastAsia="Calibri" w:hAnsi="Times New Roman" w:cs="Times New Roman"/>
                <w:sz w:val="24"/>
                <w:szCs w:val="24"/>
              </w:rPr>
              <w:t>нет)*</w:t>
            </w:r>
            <w:proofErr w:type="gramEnd"/>
            <w:r w:rsidRPr="00BD70E5">
              <w:rPr>
                <w:rFonts w:ascii="Times New Roman" w:eastAsia="Calibri" w:hAnsi="Times New Roman" w:cs="Times New Roman"/>
                <w:sz w:val="24"/>
                <w:szCs w:val="24"/>
              </w:rPr>
              <w:t>*</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90A309A" w14:textId="77777777" w:rsidR="00BD70E5" w:rsidRPr="00BD70E5" w:rsidRDefault="00BD70E5" w:rsidP="00BD70E5">
            <w:pPr>
              <w:spacing w:after="0" w:line="240" w:lineRule="auto"/>
              <w:ind w:firstLine="708"/>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нет</w:t>
            </w:r>
          </w:p>
        </w:tc>
      </w:tr>
      <w:tr w:rsidR="00BD70E5" w:rsidRPr="00BD70E5" w14:paraId="672C8031" w14:textId="77777777" w:rsidTr="00BD70E5">
        <w:trPr>
          <w:trHeight w:val="331"/>
        </w:trPr>
        <w:tc>
          <w:tcPr>
            <w:tcW w:w="6352"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14:paraId="597CC936" w14:textId="77777777" w:rsidR="00BD70E5" w:rsidRPr="00BD70E5" w:rsidRDefault="00BD70E5" w:rsidP="00BD70E5">
            <w:pPr>
              <w:spacing w:after="0" w:line="240" w:lineRule="auto"/>
              <w:jc w:val="both"/>
              <w:rPr>
                <w:rFonts w:ascii="Times New Roman" w:eastAsia="Calibri" w:hAnsi="Times New Roman" w:cs="Times New Roman"/>
                <w:b/>
                <w:sz w:val="24"/>
                <w:szCs w:val="24"/>
              </w:rPr>
            </w:pPr>
            <w:r w:rsidRPr="00BD70E5">
              <w:rPr>
                <w:rFonts w:ascii="Times New Roman" w:eastAsia="Calibri" w:hAnsi="Times New Roman" w:cs="Times New Roman"/>
                <w:b/>
                <w:sz w:val="24"/>
                <w:szCs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33FF1D0" w14:textId="77777777" w:rsidR="00BD70E5" w:rsidRPr="003B28A0" w:rsidRDefault="00BD70E5" w:rsidP="00BD70E5">
            <w:pPr>
              <w:spacing w:after="0" w:line="240" w:lineRule="auto"/>
              <w:ind w:firstLine="708"/>
              <w:jc w:val="both"/>
              <w:rPr>
                <w:rFonts w:ascii="Times New Roman" w:eastAsia="Calibri" w:hAnsi="Times New Roman" w:cs="Times New Roman"/>
                <w:b/>
                <w:sz w:val="24"/>
                <w:szCs w:val="24"/>
                <w:u w:val="single"/>
              </w:rPr>
            </w:pPr>
            <w:r w:rsidRPr="003B28A0">
              <w:rPr>
                <w:rFonts w:ascii="Times New Roman" w:eastAsia="Calibri" w:hAnsi="Times New Roman" w:cs="Times New Roman"/>
                <w:b/>
                <w:sz w:val="24"/>
                <w:szCs w:val="24"/>
                <w:u w:val="single"/>
              </w:rPr>
              <w:t>2</w:t>
            </w:r>
          </w:p>
        </w:tc>
      </w:tr>
    </w:tbl>
    <w:p w14:paraId="313ECA84" w14:textId="77777777" w:rsidR="00BD70E5" w:rsidRPr="00BD70E5" w:rsidRDefault="00BD70E5" w:rsidP="00BD70E5">
      <w:pPr>
        <w:spacing w:after="0" w:line="240" w:lineRule="auto"/>
        <w:rPr>
          <w:rFonts w:ascii="Times New Roman" w:eastAsia="Times New Roman" w:hAnsi="Times New Roman" w:cs="Times New Roman"/>
          <w:b/>
          <w:i/>
          <w:sz w:val="24"/>
          <w:szCs w:val="24"/>
        </w:rPr>
      </w:pPr>
    </w:p>
    <w:p w14:paraId="50EC0750" w14:textId="77777777" w:rsidR="00BD70E5" w:rsidRPr="00BD70E5" w:rsidRDefault="00BD70E5" w:rsidP="00BD70E5">
      <w:pPr>
        <w:spacing w:after="0" w:line="240" w:lineRule="auto"/>
        <w:rPr>
          <w:rFonts w:ascii="Times New Roman" w:eastAsia="Times New Roman" w:hAnsi="Times New Roman" w:cs="Times New Roman"/>
          <w:b/>
          <w:i/>
          <w:color w:val="FF0000"/>
          <w:sz w:val="24"/>
          <w:szCs w:val="24"/>
          <w:lang w:eastAsia="ru-RU"/>
        </w:rPr>
        <w:sectPr w:rsidR="00BD70E5" w:rsidRPr="00BD70E5">
          <w:pgSz w:w="11906" w:h="16838"/>
          <w:pgMar w:top="1134" w:right="850" w:bottom="284" w:left="1701" w:header="708" w:footer="708" w:gutter="0"/>
          <w:cols w:space="720"/>
        </w:sectPr>
      </w:pPr>
    </w:p>
    <w:p w14:paraId="09E16E58" w14:textId="77777777" w:rsidR="00BD70E5" w:rsidRPr="00BD70E5" w:rsidRDefault="00BD70E5" w:rsidP="00BD70E5">
      <w:pPr>
        <w:spacing w:after="0" w:line="240" w:lineRule="auto"/>
        <w:ind w:firstLine="709"/>
        <w:rPr>
          <w:rFonts w:ascii="Times New Roman" w:eastAsia="Times New Roman" w:hAnsi="Times New Roman" w:cs="Times New Roman"/>
          <w:b/>
          <w:sz w:val="24"/>
          <w:szCs w:val="24"/>
          <w:lang w:eastAsia="ru-RU"/>
        </w:rPr>
      </w:pPr>
      <w:r w:rsidRPr="00BD70E5">
        <w:rPr>
          <w:rFonts w:ascii="Times New Roman" w:eastAsia="Times New Roman" w:hAnsi="Times New Roman" w:cs="Times New Roman"/>
          <w:b/>
          <w:sz w:val="24"/>
          <w:szCs w:val="24"/>
          <w:lang w:eastAsia="ru-RU"/>
        </w:rPr>
        <w:lastRenderedPageBreak/>
        <w:t>2.2. Тематический план и содержание дисциплины</w:t>
      </w:r>
    </w:p>
    <w:p w14:paraId="2852D720" w14:textId="77777777" w:rsidR="00BD70E5" w:rsidRPr="00BD70E5" w:rsidRDefault="00BD70E5" w:rsidP="00BD70E5">
      <w:pPr>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8"/>
        <w:gridCol w:w="7734"/>
        <w:gridCol w:w="1276"/>
        <w:gridCol w:w="1317"/>
        <w:gridCol w:w="1909"/>
      </w:tblGrid>
      <w:tr w:rsidR="004131F3" w:rsidRPr="00BD70E5" w14:paraId="02D8E173" w14:textId="77777777" w:rsidTr="00B10DB7">
        <w:trPr>
          <w:trHeight w:val="725"/>
        </w:trPr>
        <w:tc>
          <w:tcPr>
            <w:tcW w:w="839" w:type="pct"/>
            <w:tcBorders>
              <w:top w:val="single" w:sz="4" w:space="0" w:color="000000"/>
              <w:left w:val="single" w:sz="4" w:space="0" w:color="000000"/>
              <w:bottom w:val="single" w:sz="4" w:space="0" w:color="000000"/>
              <w:right w:val="single" w:sz="4" w:space="0" w:color="000000"/>
            </w:tcBorders>
            <w:hideMark/>
          </w:tcPr>
          <w:p w14:paraId="0D13A019" w14:textId="77777777" w:rsidR="004131F3" w:rsidRPr="00BD70E5" w:rsidRDefault="004131F3"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bookmarkStart w:id="163" w:name="_Hlk139186166"/>
            <w:r w:rsidRPr="00BD70E5">
              <w:rPr>
                <w:rFonts w:ascii="Times New Roman" w:eastAsia="Times New Roman" w:hAnsi="Times New Roman" w:cs="Times New Roman"/>
                <w:b/>
                <w:sz w:val="24"/>
                <w:szCs w:val="24"/>
              </w:rPr>
              <w:t>Наименование разделов и тем</w:t>
            </w:r>
          </w:p>
        </w:tc>
        <w:tc>
          <w:tcPr>
            <w:tcW w:w="2630" w:type="pct"/>
            <w:tcBorders>
              <w:top w:val="single" w:sz="4" w:space="0" w:color="000000"/>
              <w:left w:val="single" w:sz="4" w:space="0" w:color="000000"/>
              <w:bottom w:val="single" w:sz="4" w:space="0" w:color="000000"/>
              <w:right w:val="single" w:sz="4" w:space="0" w:color="000000"/>
            </w:tcBorders>
            <w:hideMark/>
          </w:tcPr>
          <w:p w14:paraId="44F19EC5" w14:textId="77777777" w:rsidR="004131F3" w:rsidRPr="00BD70E5" w:rsidRDefault="004131F3"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D70E5">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4" w:type="pct"/>
            <w:tcBorders>
              <w:top w:val="single" w:sz="4" w:space="0" w:color="000000"/>
              <w:left w:val="single" w:sz="4" w:space="0" w:color="000000"/>
              <w:bottom w:val="single" w:sz="4" w:space="0" w:color="000000"/>
              <w:right w:val="single" w:sz="4" w:space="0" w:color="000000"/>
            </w:tcBorders>
            <w:hideMark/>
          </w:tcPr>
          <w:p w14:paraId="0464D48B" w14:textId="77777777" w:rsidR="004131F3" w:rsidRPr="006E6BB5" w:rsidRDefault="004131F3"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Объем часов</w:t>
            </w:r>
          </w:p>
        </w:tc>
        <w:tc>
          <w:tcPr>
            <w:tcW w:w="448" w:type="pct"/>
            <w:tcBorders>
              <w:top w:val="single" w:sz="4" w:space="0" w:color="000000"/>
              <w:left w:val="single" w:sz="4" w:space="0" w:color="000000"/>
              <w:bottom w:val="single" w:sz="4" w:space="0" w:color="000000"/>
              <w:right w:val="single" w:sz="4" w:space="0" w:color="000000"/>
            </w:tcBorders>
          </w:tcPr>
          <w:p w14:paraId="7F996CCC" w14:textId="5EF91C08" w:rsidR="004131F3" w:rsidRPr="00BD70E5" w:rsidRDefault="00593DA1"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Практическая подготовка</w:t>
            </w:r>
          </w:p>
        </w:tc>
        <w:tc>
          <w:tcPr>
            <w:tcW w:w="649" w:type="pct"/>
            <w:tcBorders>
              <w:top w:val="single" w:sz="4" w:space="0" w:color="000000"/>
              <w:left w:val="single" w:sz="4" w:space="0" w:color="000000"/>
              <w:bottom w:val="single" w:sz="4" w:space="0" w:color="000000"/>
              <w:right w:val="single" w:sz="4" w:space="0" w:color="000000"/>
            </w:tcBorders>
            <w:hideMark/>
          </w:tcPr>
          <w:p w14:paraId="2B3A9E55" w14:textId="3B492190" w:rsidR="004131F3" w:rsidRPr="00BD70E5" w:rsidRDefault="004131F3" w:rsidP="00BD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D70E5">
              <w:rPr>
                <w:rFonts w:ascii="Times New Roman" w:eastAsia="Times New Roman" w:hAnsi="Times New Roman" w:cs="Times New Roman"/>
                <w:b/>
                <w:sz w:val="24"/>
                <w:szCs w:val="24"/>
              </w:rPr>
              <w:t xml:space="preserve">Формируемые компетенции </w:t>
            </w:r>
          </w:p>
        </w:tc>
      </w:tr>
      <w:tr w:rsidR="004131F3" w:rsidRPr="00BD70E5" w14:paraId="23EEE5D7" w14:textId="77777777" w:rsidTr="00B10DB7">
        <w:trPr>
          <w:trHeight w:val="240"/>
        </w:trPr>
        <w:tc>
          <w:tcPr>
            <w:tcW w:w="839" w:type="pct"/>
            <w:tcBorders>
              <w:top w:val="single" w:sz="4" w:space="0" w:color="000000"/>
              <w:left w:val="single" w:sz="4" w:space="0" w:color="000000"/>
              <w:bottom w:val="single" w:sz="4" w:space="0" w:color="000000"/>
              <w:right w:val="single" w:sz="4" w:space="0" w:color="000000"/>
            </w:tcBorders>
            <w:vAlign w:val="center"/>
            <w:hideMark/>
          </w:tcPr>
          <w:p w14:paraId="554D9F97" w14:textId="77777777" w:rsidR="004131F3" w:rsidRPr="00BD70E5" w:rsidRDefault="004131F3" w:rsidP="00BD70E5">
            <w:pPr>
              <w:spacing w:after="0" w:line="240" w:lineRule="auto"/>
              <w:jc w:val="center"/>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1</w:t>
            </w:r>
          </w:p>
        </w:tc>
        <w:tc>
          <w:tcPr>
            <w:tcW w:w="2630" w:type="pct"/>
            <w:tcBorders>
              <w:top w:val="single" w:sz="4" w:space="0" w:color="000000"/>
              <w:left w:val="single" w:sz="4" w:space="0" w:color="000000"/>
              <w:bottom w:val="single" w:sz="4" w:space="0" w:color="000000"/>
              <w:right w:val="single" w:sz="4" w:space="0" w:color="000000"/>
            </w:tcBorders>
            <w:vAlign w:val="center"/>
            <w:hideMark/>
          </w:tcPr>
          <w:p w14:paraId="1DF04125" w14:textId="77777777" w:rsidR="004131F3" w:rsidRPr="00BD70E5" w:rsidRDefault="004131F3" w:rsidP="00BD70E5">
            <w:pPr>
              <w:spacing w:after="0" w:line="240" w:lineRule="auto"/>
              <w:jc w:val="center"/>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2</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4FFF864" w14:textId="77777777" w:rsidR="004131F3" w:rsidRPr="006E6BB5" w:rsidRDefault="004131F3" w:rsidP="00BD70E5">
            <w:pPr>
              <w:spacing w:after="0" w:line="240" w:lineRule="auto"/>
              <w:jc w:val="center"/>
              <w:rPr>
                <w:rFonts w:ascii="Times New Roman" w:eastAsia="Times New Roman" w:hAnsi="Times New Roman" w:cs="Times New Roman"/>
                <w:b/>
                <w:i/>
                <w:sz w:val="24"/>
                <w:szCs w:val="24"/>
              </w:rPr>
            </w:pPr>
            <w:r w:rsidRPr="006E6BB5">
              <w:rPr>
                <w:rFonts w:ascii="Times New Roman" w:eastAsia="Times New Roman" w:hAnsi="Times New Roman" w:cs="Times New Roman"/>
                <w:b/>
                <w:i/>
                <w:sz w:val="24"/>
                <w:szCs w:val="24"/>
              </w:rPr>
              <w:t>3</w:t>
            </w:r>
          </w:p>
        </w:tc>
        <w:tc>
          <w:tcPr>
            <w:tcW w:w="448" w:type="pct"/>
            <w:tcBorders>
              <w:top w:val="single" w:sz="4" w:space="0" w:color="000000"/>
              <w:left w:val="single" w:sz="4" w:space="0" w:color="000000"/>
              <w:bottom w:val="single" w:sz="4" w:space="0" w:color="000000"/>
              <w:right w:val="single" w:sz="4" w:space="0" w:color="000000"/>
            </w:tcBorders>
          </w:tcPr>
          <w:p w14:paraId="788B9316" w14:textId="77777777" w:rsidR="004131F3" w:rsidRPr="00BD70E5" w:rsidRDefault="004131F3" w:rsidP="00BD70E5">
            <w:pPr>
              <w:spacing w:after="0" w:line="240" w:lineRule="auto"/>
              <w:jc w:val="center"/>
              <w:rPr>
                <w:rFonts w:ascii="Times New Roman" w:eastAsia="Times New Roman" w:hAnsi="Times New Roman" w:cs="Times New Roman"/>
                <w:b/>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0AE8E6E7" w14:textId="3BEFC5FF" w:rsidR="004131F3" w:rsidRPr="00BD70E5" w:rsidRDefault="004131F3" w:rsidP="00BD70E5">
            <w:pPr>
              <w:spacing w:after="0" w:line="240" w:lineRule="auto"/>
              <w:jc w:val="center"/>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4</w:t>
            </w:r>
          </w:p>
        </w:tc>
      </w:tr>
      <w:tr w:rsidR="004131F3" w:rsidRPr="00BD70E5" w14:paraId="6362ACE3" w14:textId="77777777" w:rsidTr="00B10DB7">
        <w:trPr>
          <w:trHeight w:val="240"/>
        </w:trPr>
        <w:tc>
          <w:tcPr>
            <w:tcW w:w="3469" w:type="pct"/>
            <w:gridSpan w:val="2"/>
            <w:tcBorders>
              <w:top w:val="single" w:sz="4" w:space="0" w:color="000000"/>
              <w:left w:val="single" w:sz="4" w:space="0" w:color="000000"/>
              <w:bottom w:val="single" w:sz="4" w:space="0" w:color="000000"/>
              <w:right w:val="single" w:sz="4" w:space="0" w:color="000000"/>
            </w:tcBorders>
            <w:vAlign w:val="center"/>
            <w:hideMark/>
          </w:tcPr>
          <w:p w14:paraId="1EF42C3E"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Раздел 1. Человек в обществе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85216C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10</w:t>
            </w:r>
          </w:p>
        </w:tc>
        <w:tc>
          <w:tcPr>
            <w:tcW w:w="448" w:type="pct"/>
            <w:tcBorders>
              <w:top w:val="single" w:sz="4" w:space="0" w:color="000000"/>
              <w:left w:val="single" w:sz="4" w:space="0" w:color="000000"/>
              <w:bottom w:val="single" w:sz="4" w:space="0" w:color="000000"/>
              <w:right w:val="single" w:sz="4" w:space="0" w:color="000000"/>
            </w:tcBorders>
          </w:tcPr>
          <w:p w14:paraId="38E3FCCE" w14:textId="77777777" w:rsidR="004131F3" w:rsidRPr="00BD70E5" w:rsidRDefault="004131F3" w:rsidP="00BD70E5">
            <w:pPr>
              <w:spacing w:after="0" w:line="240" w:lineRule="auto"/>
              <w:jc w:val="center"/>
              <w:rPr>
                <w:rFonts w:ascii="Times New Roman" w:eastAsia="Times New Roman" w:hAnsi="Times New Roman" w:cs="Times New Roman"/>
                <w:b/>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20407203" w14:textId="1D96AFD3" w:rsidR="004131F3" w:rsidRPr="00BD70E5" w:rsidRDefault="004131F3" w:rsidP="00BD70E5">
            <w:pPr>
              <w:spacing w:after="0" w:line="240" w:lineRule="auto"/>
              <w:jc w:val="center"/>
              <w:rPr>
                <w:rFonts w:ascii="Times New Roman" w:eastAsia="Times New Roman" w:hAnsi="Times New Roman" w:cs="Times New Roman"/>
                <w:b/>
                <w:i/>
                <w:sz w:val="24"/>
                <w:szCs w:val="24"/>
              </w:rPr>
            </w:pPr>
          </w:p>
        </w:tc>
      </w:tr>
      <w:tr w:rsidR="004131F3" w:rsidRPr="00BD70E5" w14:paraId="42481D3C" w14:textId="77777777" w:rsidTr="00B10DB7">
        <w:trPr>
          <w:trHeight w:val="347"/>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5B8F6B76"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Тема 1.1.</w:t>
            </w:r>
          </w:p>
          <w:p w14:paraId="281A7665"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Общество и общественные отношения. Развитие общества</w:t>
            </w:r>
            <w:r w:rsidRPr="00BD70E5">
              <w:rPr>
                <w:rFonts w:ascii="Times New Roman" w:eastAsia="Times New Roman" w:hAnsi="Times New Roman" w:cs="Times New Roman"/>
                <w:b/>
                <w:i/>
                <w:sz w:val="24"/>
                <w:szCs w:val="24"/>
                <w:vertAlign w:val="superscript"/>
              </w:rPr>
              <w:footnoteReference w:id="2"/>
            </w:r>
          </w:p>
        </w:tc>
        <w:tc>
          <w:tcPr>
            <w:tcW w:w="2630" w:type="pct"/>
            <w:tcBorders>
              <w:top w:val="single" w:sz="4" w:space="0" w:color="000000"/>
              <w:left w:val="single" w:sz="4" w:space="0" w:color="000000"/>
              <w:bottom w:val="single" w:sz="4" w:space="0" w:color="000000"/>
              <w:right w:val="single" w:sz="4" w:space="0" w:color="000000"/>
            </w:tcBorders>
            <w:hideMark/>
          </w:tcPr>
          <w:p w14:paraId="1A3CC315"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814AD8F"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7876863B"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3C5311E1" w14:textId="3CF66AA4" w:rsidR="004131F3" w:rsidRPr="00BD70E5" w:rsidRDefault="004131F3" w:rsidP="00BD70E5">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sidR="00903603">
              <w:rPr>
                <w:rFonts w:ascii="Times New Roman" w:eastAsia="Times New Roman" w:hAnsi="Times New Roman" w:cs="Times New Roman"/>
                <w:i/>
                <w:sz w:val="24"/>
                <w:szCs w:val="24"/>
              </w:rPr>
              <w:t xml:space="preserve"> – 07, 09</w:t>
            </w:r>
          </w:p>
          <w:p w14:paraId="666224BF" w14:textId="26B4327B" w:rsidR="00903603" w:rsidRDefault="00903603" w:rsidP="00BD70E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64093971" w14:textId="5465F483" w:rsidR="00903603" w:rsidRDefault="00903603" w:rsidP="00BD70E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9E1B0CA" w14:textId="38CB22F7" w:rsidR="00903603" w:rsidRPr="00BD70E5" w:rsidRDefault="00903603" w:rsidP="00BD70E5">
            <w:pPr>
              <w:spacing w:after="0" w:line="240" w:lineRule="auto"/>
              <w:jc w:val="center"/>
              <w:rPr>
                <w:rFonts w:ascii="Times New Roman" w:eastAsia="Times New Roman" w:hAnsi="Times New Roman" w:cs="Times New Roman"/>
                <w:i/>
                <w:sz w:val="24"/>
                <w:szCs w:val="24"/>
              </w:rPr>
            </w:pPr>
          </w:p>
        </w:tc>
      </w:tr>
      <w:tr w:rsidR="004131F3" w:rsidRPr="00BD70E5" w14:paraId="6E0031C5" w14:textId="77777777" w:rsidTr="00B10DB7">
        <w:trPr>
          <w:trHeight w:val="38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3965731"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99BEF2F"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0E33A5A2"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434" w:type="pct"/>
            <w:tcBorders>
              <w:top w:val="single" w:sz="4" w:space="0" w:color="000000"/>
              <w:left w:val="single" w:sz="4" w:space="0" w:color="000000"/>
              <w:bottom w:val="single" w:sz="4" w:space="0" w:color="000000"/>
              <w:right w:val="single" w:sz="4" w:space="0" w:color="000000"/>
            </w:tcBorders>
            <w:vAlign w:val="center"/>
          </w:tcPr>
          <w:p w14:paraId="6E65FD3C" w14:textId="3138E3B9"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3EBC7E3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9B0C847" w14:textId="76087D5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5F41AD3" w14:textId="77777777" w:rsidTr="00B10DB7">
        <w:trPr>
          <w:trHeight w:val="38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18823493"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627B55B"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C65489D"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804492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49F7FBB" w14:textId="6043E710"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CF6B1D9" w14:textId="77777777" w:rsidTr="00B10DB7">
        <w:trPr>
          <w:trHeight w:val="2691"/>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10B5EE17"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tcPr>
          <w:p w14:paraId="2E7BAF3D"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59FE8A8E"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151649CC"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p w14:paraId="5C29B80D" w14:textId="7A4E4CFC" w:rsidR="004131F3" w:rsidRPr="00903603"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Перспективы развития </w:t>
            </w:r>
            <w:r w:rsidR="00903603">
              <w:rPr>
                <w:rFonts w:ascii="Times New Roman" w:eastAsia="Times New Roman" w:hAnsi="Times New Roman" w:cs="Times New Roman"/>
                <w:sz w:val="24"/>
                <w:szCs w:val="24"/>
              </w:rPr>
              <w:t xml:space="preserve">информационных систем </w:t>
            </w:r>
            <w:r w:rsidRPr="00BD70E5">
              <w:rPr>
                <w:rFonts w:ascii="Times New Roman" w:eastAsia="Times New Roman" w:hAnsi="Times New Roman" w:cs="Times New Roman"/>
                <w:sz w:val="24"/>
                <w:szCs w:val="24"/>
              </w:rPr>
              <w:t>в информационном обществе. Направления цифровизации в профессиональной деятельности</w:t>
            </w:r>
            <w:r w:rsidR="00903603">
              <w:rPr>
                <w:rFonts w:ascii="Times New Roman" w:eastAsia="Times New Roman" w:hAnsi="Times New Roman" w:cs="Times New Roman"/>
                <w:sz w:val="24"/>
                <w:szCs w:val="24"/>
              </w:rPr>
              <w:t xml:space="preserve">. </w:t>
            </w:r>
            <w:r w:rsidRPr="00BD70E5">
              <w:rPr>
                <w:rFonts w:ascii="Times New Roman" w:eastAsia="Times New Roman" w:hAnsi="Times New Roman" w:cs="Times New Roman"/>
                <w:sz w:val="24"/>
                <w:szCs w:val="24"/>
              </w:rPr>
              <w:t>Роль науки в решении глобальных проблем</w:t>
            </w:r>
          </w:p>
        </w:tc>
        <w:tc>
          <w:tcPr>
            <w:tcW w:w="434" w:type="pct"/>
            <w:tcBorders>
              <w:top w:val="single" w:sz="4" w:space="0" w:color="000000"/>
              <w:left w:val="single" w:sz="4" w:space="0" w:color="000000"/>
              <w:bottom w:val="single" w:sz="4" w:space="0" w:color="000000"/>
              <w:right w:val="single" w:sz="4" w:space="0" w:color="000000"/>
            </w:tcBorders>
          </w:tcPr>
          <w:p w14:paraId="4786A3F6"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134CFB06"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p w14:paraId="0B46C2D1"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34AC70CB"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566FDD4F"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1C89F711"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73D81912"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4446B5D5"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67BA949A"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7BB370DE" w14:textId="77777777" w:rsidR="004131F3" w:rsidRDefault="004131F3" w:rsidP="00BD70E5">
            <w:pPr>
              <w:spacing w:after="0" w:line="240" w:lineRule="auto"/>
              <w:rPr>
                <w:rFonts w:ascii="Times New Roman" w:eastAsia="Times New Roman" w:hAnsi="Times New Roman" w:cs="Times New Roman"/>
                <w:i/>
                <w:sz w:val="24"/>
                <w:szCs w:val="24"/>
              </w:rPr>
            </w:pPr>
          </w:p>
          <w:p w14:paraId="03145C08" w14:textId="77777777" w:rsidR="00593DA1" w:rsidRDefault="00593DA1" w:rsidP="00BD70E5">
            <w:pPr>
              <w:spacing w:after="0" w:line="240" w:lineRule="auto"/>
              <w:rPr>
                <w:rFonts w:ascii="Times New Roman" w:eastAsia="Times New Roman" w:hAnsi="Times New Roman" w:cs="Times New Roman"/>
                <w:i/>
                <w:sz w:val="24"/>
                <w:szCs w:val="24"/>
              </w:rPr>
            </w:pPr>
          </w:p>
          <w:p w14:paraId="16B5A575" w14:textId="77777777" w:rsidR="00593DA1" w:rsidRDefault="00593DA1" w:rsidP="00BD70E5">
            <w:pPr>
              <w:spacing w:after="0" w:line="240" w:lineRule="auto"/>
              <w:rPr>
                <w:rFonts w:ascii="Times New Roman" w:eastAsia="Times New Roman" w:hAnsi="Times New Roman" w:cs="Times New Roman"/>
                <w:i/>
                <w:sz w:val="24"/>
                <w:szCs w:val="24"/>
              </w:rPr>
            </w:pPr>
          </w:p>
          <w:p w14:paraId="00B4F8F1" w14:textId="77777777" w:rsidR="00593DA1" w:rsidRDefault="00593DA1" w:rsidP="00BD70E5">
            <w:pPr>
              <w:spacing w:after="0" w:line="240" w:lineRule="auto"/>
              <w:rPr>
                <w:rFonts w:ascii="Times New Roman" w:eastAsia="Times New Roman" w:hAnsi="Times New Roman" w:cs="Times New Roman"/>
                <w:i/>
                <w:sz w:val="24"/>
                <w:szCs w:val="24"/>
              </w:rPr>
            </w:pPr>
          </w:p>
          <w:p w14:paraId="694122C5" w14:textId="77777777" w:rsidR="00593DA1" w:rsidRDefault="00593DA1" w:rsidP="00BD70E5">
            <w:pPr>
              <w:spacing w:after="0" w:line="240" w:lineRule="auto"/>
              <w:rPr>
                <w:rFonts w:ascii="Times New Roman" w:eastAsia="Times New Roman" w:hAnsi="Times New Roman" w:cs="Times New Roman"/>
                <w:i/>
                <w:sz w:val="24"/>
                <w:szCs w:val="24"/>
              </w:rPr>
            </w:pPr>
          </w:p>
          <w:p w14:paraId="5EB59B79" w14:textId="77777777" w:rsidR="00593DA1" w:rsidRDefault="00593DA1" w:rsidP="00BD70E5">
            <w:pPr>
              <w:spacing w:after="0" w:line="240" w:lineRule="auto"/>
              <w:rPr>
                <w:rFonts w:ascii="Times New Roman" w:eastAsia="Times New Roman" w:hAnsi="Times New Roman" w:cs="Times New Roman"/>
                <w:i/>
                <w:sz w:val="24"/>
                <w:szCs w:val="24"/>
              </w:rPr>
            </w:pPr>
          </w:p>
          <w:p w14:paraId="27211557" w14:textId="77777777" w:rsidR="00593DA1" w:rsidRDefault="00593DA1" w:rsidP="00BD70E5">
            <w:pPr>
              <w:spacing w:after="0" w:line="240" w:lineRule="auto"/>
              <w:rPr>
                <w:rFonts w:ascii="Times New Roman" w:eastAsia="Times New Roman" w:hAnsi="Times New Roman" w:cs="Times New Roman"/>
                <w:i/>
                <w:sz w:val="24"/>
                <w:szCs w:val="24"/>
              </w:rPr>
            </w:pPr>
          </w:p>
          <w:p w14:paraId="1BA65B9B" w14:textId="77777777" w:rsidR="00593DA1" w:rsidRDefault="00593DA1" w:rsidP="00BD70E5">
            <w:pPr>
              <w:spacing w:after="0" w:line="240" w:lineRule="auto"/>
              <w:rPr>
                <w:rFonts w:ascii="Times New Roman" w:eastAsia="Times New Roman" w:hAnsi="Times New Roman" w:cs="Times New Roman"/>
                <w:i/>
                <w:sz w:val="24"/>
                <w:szCs w:val="24"/>
              </w:rPr>
            </w:pPr>
          </w:p>
          <w:p w14:paraId="3C22AE7F" w14:textId="58150CD1" w:rsidR="00593DA1" w:rsidRPr="00593DA1" w:rsidRDefault="00593DA1" w:rsidP="00593DA1">
            <w:pPr>
              <w:spacing w:after="0" w:line="240" w:lineRule="auto"/>
              <w:jc w:val="center"/>
              <w:rPr>
                <w:rFonts w:ascii="Times New Roman" w:eastAsia="Times New Roman" w:hAnsi="Times New Roman" w:cs="Times New Roman"/>
                <w:iCs/>
                <w:sz w:val="24"/>
                <w:szCs w:val="24"/>
              </w:rPr>
            </w:pPr>
            <w:r w:rsidRPr="00593DA1">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7BE3CB2F" w14:textId="477705B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7FF81D8" w14:textId="77777777" w:rsidTr="00B10DB7">
        <w:trPr>
          <w:trHeight w:val="407"/>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4F11C1B3"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1.2. </w:t>
            </w:r>
          </w:p>
          <w:p w14:paraId="7740D135"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Биосоциальная природа человека и его деятельность </w:t>
            </w:r>
          </w:p>
        </w:tc>
        <w:tc>
          <w:tcPr>
            <w:tcW w:w="2630" w:type="pct"/>
            <w:tcBorders>
              <w:top w:val="single" w:sz="4" w:space="0" w:color="000000"/>
              <w:left w:val="single" w:sz="4" w:space="0" w:color="000000"/>
              <w:bottom w:val="single" w:sz="4" w:space="0" w:color="000000"/>
              <w:right w:val="single" w:sz="4" w:space="0" w:color="000000"/>
            </w:tcBorders>
            <w:hideMark/>
          </w:tcPr>
          <w:p w14:paraId="0CA6CEA6"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6527B7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52FAB938"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7FE9F17"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E29F4AB"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5A9C309E"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2A53C1A" w14:textId="6D9C809B" w:rsidR="004131F3" w:rsidRPr="00BD70E5" w:rsidRDefault="004131F3" w:rsidP="00BD70E5">
            <w:pPr>
              <w:spacing w:after="0" w:line="240" w:lineRule="auto"/>
              <w:jc w:val="center"/>
              <w:rPr>
                <w:rFonts w:ascii="Times New Roman" w:eastAsia="Times New Roman" w:hAnsi="Times New Roman" w:cs="Times New Roman"/>
                <w:i/>
                <w:strike/>
                <w:sz w:val="24"/>
                <w:szCs w:val="24"/>
              </w:rPr>
            </w:pPr>
          </w:p>
        </w:tc>
      </w:tr>
      <w:tr w:rsidR="004131F3" w:rsidRPr="00BD70E5" w14:paraId="39A95EEA" w14:textId="77777777" w:rsidTr="00B10DB7">
        <w:trPr>
          <w:trHeight w:val="197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025117C"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91CAFF8"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2C97827B"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lastRenderedPageBreak/>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B7563CD"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lastRenderedPageBreak/>
              <w:t>2</w:t>
            </w:r>
          </w:p>
        </w:tc>
        <w:tc>
          <w:tcPr>
            <w:tcW w:w="448" w:type="pct"/>
            <w:tcBorders>
              <w:top w:val="single" w:sz="4" w:space="0" w:color="000000"/>
              <w:left w:val="single" w:sz="4" w:space="0" w:color="000000"/>
              <w:bottom w:val="single" w:sz="4" w:space="0" w:color="000000"/>
              <w:right w:val="single" w:sz="4" w:space="0" w:color="000000"/>
            </w:tcBorders>
          </w:tcPr>
          <w:p w14:paraId="61A3616B"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7182955F" w14:textId="77A07487"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5661214B" w14:textId="77777777" w:rsidTr="00B10DB7">
        <w:trPr>
          <w:trHeight w:val="39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1AB0529"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8F1BAAF"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C93754F"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6566D72A"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0083836" w14:textId="53DD21CF"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5F1BECBA" w14:textId="77777777" w:rsidTr="00B10DB7">
        <w:trPr>
          <w:trHeight w:val="179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747247E"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F4FF2FB"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sz w:val="24"/>
                <w:szCs w:val="24"/>
              </w:rPr>
              <w:t>Мировоззрение, его структура и типы мировоззрения</w:t>
            </w:r>
          </w:p>
          <w:p w14:paraId="29294EAB"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p w14:paraId="30BBB48A"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i/>
                <w:sz w:val="24"/>
                <w:szCs w:val="24"/>
              </w:rPr>
              <w:t xml:space="preserve">Для всех профилей – </w:t>
            </w:r>
            <w:r w:rsidRPr="00BD70E5">
              <w:rPr>
                <w:rFonts w:ascii="Times New Roman" w:eastAsia="Times New Roman" w:hAnsi="Times New Roman" w:cs="Times New Roman"/>
                <w:sz w:val="24"/>
                <w:szCs w:val="24"/>
              </w:rPr>
              <w:t xml:space="preserve">Выбор профессии. Профессиональное самоопределение. </w:t>
            </w:r>
          </w:p>
          <w:p w14:paraId="2C09D160"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sz w:val="24"/>
                <w:szCs w:val="24"/>
              </w:rPr>
              <w:t>Учет особенностей характера в профессиональной деятельности (</w:t>
            </w:r>
            <w:r w:rsidRPr="00BD70E5">
              <w:rPr>
                <w:rFonts w:ascii="Times New Roman" w:eastAsia="Times New Roman" w:hAnsi="Times New Roman" w:cs="Times New Roman"/>
                <w:i/>
                <w:sz w:val="24"/>
                <w:szCs w:val="24"/>
              </w:rPr>
              <w:t>название специальности</w:t>
            </w:r>
            <w:r w:rsidRPr="00BD70E5">
              <w:rPr>
                <w:rFonts w:ascii="Times New Roman" w:eastAsia="Times New Roman" w:hAnsi="Times New Roman" w:cs="Times New Roman"/>
                <w:sz w:val="24"/>
                <w:szCs w:val="24"/>
              </w:rPr>
              <w:t>). Межличностное общение и взаимодействие в профессиональном сообществе, его особенности в сфере (</w:t>
            </w:r>
            <w:r w:rsidRPr="00BD70E5">
              <w:rPr>
                <w:rFonts w:ascii="Times New Roman" w:eastAsia="Times New Roman" w:hAnsi="Times New Roman" w:cs="Times New Roman"/>
                <w:i/>
                <w:sz w:val="24"/>
                <w:szCs w:val="24"/>
              </w:rPr>
              <w:t>название специальности</w:t>
            </w:r>
            <w:r w:rsidRPr="00BD70E5">
              <w:rPr>
                <w:rFonts w:ascii="Times New Roman" w:eastAsia="Times New Roman" w:hAnsi="Times New Roman" w:cs="Times New Roman"/>
                <w:sz w:val="24"/>
                <w:szCs w:val="24"/>
              </w:rPr>
              <w:t>)</w:t>
            </w:r>
          </w:p>
        </w:tc>
        <w:tc>
          <w:tcPr>
            <w:tcW w:w="434" w:type="pct"/>
            <w:tcBorders>
              <w:top w:val="single" w:sz="4" w:space="0" w:color="000000"/>
              <w:left w:val="single" w:sz="4" w:space="0" w:color="000000"/>
              <w:bottom w:val="single" w:sz="4" w:space="0" w:color="000000"/>
              <w:right w:val="single" w:sz="4" w:space="0" w:color="000000"/>
            </w:tcBorders>
          </w:tcPr>
          <w:p w14:paraId="0FB20F0B"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p w14:paraId="3CF7D131"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0A21277C"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34F47BFE"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2C2F04B" w14:textId="77777777" w:rsidR="004131F3" w:rsidRDefault="004131F3" w:rsidP="00BD70E5">
            <w:pPr>
              <w:spacing w:after="0" w:line="240" w:lineRule="auto"/>
              <w:rPr>
                <w:rFonts w:ascii="Times New Roman" w:eastAsia="Times New Roman" w:hAnsi="Times New Roman" w:cs="Times New Roman"/>
                <w:i/>
                <w:strike/>
                <w:sz w:val="24"/>
                <w:szCs w:val="24"/>
              </w:rPr>
            </w:pPr>
          </w:p>
          <w:p w14:paraId="5B3F96C2" w14:textId="77777777" w:rsidR="00593DA1" w:rsidRDefault="00593DA1" w:rsidP="00BD70E5">
            <w:pPr>
              <w:spacing w:after="0" w:line="240" w:lineRule="auto"/>
              <w:rPr>
                <w:rFonts w:ascii="Times New Roman" w:eastAsia="Times New Roman" w:hAnsi="Times New Roman" w:cs="Times New Roman"/>
                <w:i/>
                <w:strike/>
                <w:sz w:val="24"/>
                <w:szCs w:val="24"/>
              </w:rPr>
            </w:pPr>
          </w:p>
          <w:p w14:paraId="370B88CD" w14:textId="77777777" w:rsidR="00593DA1" w:rsidRDefault="00593DA1" w:rsidP="00BD70E5">
            <w:pPr>
              <w:spacing w:after="0" w:line="240" w:lineRule="auto"/>
              <w:rPr>
                <w:rFonts w:ascii="Times New Roman" w:eastAsia="Times New Roman" w:hAnsi="Times New Roman" w:cs="Times New Roman"/>
                <w:i/>
                <w:strike/>
                <w:sz w:val="24"/>
                <w:szCs w:val="24"/>
              </w:rPr>
            </w:pPr>
          </w:p>
          <w:p w14:paraId="419FCFD5" w14:textId="508BE854" w:rsidR="00593DA1" w:rsidRPr="00593DA1" w:rsidRDefault="00593DA1" w:rsidP="00593DA1">
            <w:pPr>
              <w:spacing w:after="0" w:line="240" w:lineRule="auto"/>
              <w:jc w:val="center"/>
              <w:rPr>
                <w:rFonts w:ascii="Times New Roman" w:eastAsia="Times New Roman" w:hAnsi="Times New Roman" w:cs="Times New Roman"/>
                <w:iCs/>
                <w:sz w:val="24"/>
                <w:szCs w:val="24"/>
              </w:rPr>
            </w:pPr>
            <w:r w:rsidRPr="00593DA1">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2457EBD" w14:textId="355965B6"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4DC9287E"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4D559421"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1.3. </w:t>
            </w:r>
          </w:p>
          <w:p w14:paraId="672099CA"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Познавательная деятельность человека. Научное познание</w:t>
            </w:r>
          </w:p>
        </w:tc>
        <w:tc>
          <w:tcPr>
            <w:tcW w:w="2630" w:type="pct"/>
            <w:tcBorders>
              <w:top w:val="single" w:sz="4" w:space="0" w:color="000000"/>
              <w:left w:val="single" w:sz="4" w:space="0" w:color="000000"/>
              <w:bottom w:val="single" w:sz="4" w:space="0" w:color="000000"/>
              <w:right w:val="single" w:sz="4" w:space="0" w:color="000000"/>
            </w:tcBorders>
            <w:hideMark/>
          </w:tcPr>
          <w:p w14:paraId="68B8D87C"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65601CA"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33F49E1"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78DAFCD"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019E03E6"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608396A"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73598ED3" w14:textId="3501F7D6"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0EA546EE"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9233CB8"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7DD3B9C"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D447E34"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E93DB2F"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7AA6303" w14:textId="7E020557"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7A1093D" w14:textId="77777777" w:rsidTr="00B10DB7">
        <w:trPr>
          <w:trHeight w:val="234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59ECDF5"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850245E" w14:textId="77777777" w:rsidR="004131F3" w:rsidRPr="00BD70E5" w:rsidRDefault="004131F3" w:rsidP="00BD70E5">
            <w:pPr>
              <w:widowControl w:val="0"/>
              <w:spacing w:after="0" w:line="240" w:lineRule="auto"/>
              <w:jc w:val="both"/>
              <w:rPr>
                <w:rFonts w:ascii="Times New Roman" w:eastAsia="Times New Roman" w:hAnsi="Times New Roman" w:cs="Times New Roman"/>
                <w:sz w:val="24"/>
                <w:szCs w:val="24"/>
                <w:lang w:eastAsia="ru-RU"/>
              </w:rPr>
            </w:pPr>
            <w:r w:rsidRPr="00BD70E5">
              <w:rPr>
                <w:rFonts w:ascii="Times New Roman" w:eastAsia="Times New Roman" w:hAnsi="Times New Roman" w:cs="Times New Roman"/>
                <w:color w:val="000000"/>
                <w:sz w:val="24"/>
                <w:szCs w:val="24"/>
                <w:lang w:eastAsia="ru-RU"/>
              </w:rPr>
              <w:t xml:space="preserve">Познание мира. </w:t>
            </w:r>
            <w:r w:rsidRPr="00BD70E5">
              <w:rPr>
                <w:rFonts w:ascii="Times New Roman" w:eastAsia="Times New Roman" w:hAnsi="Times New Roman" w:cs="Times New Roman"/>
                <w:sz w:val="24"/>
                <w:szCs w:val="24"/>
                <w:lang w:eastAsia="ru-RU"/>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6E6BB5">
              <w:rPr>
                <w:rFonts w:ascii="Times New Roman" w:eastAsia="Times New Roman" w:hAnsi="Times New Roman" w:cs="Times New Roman"/>
                <w:b/>
                <w:bCs/>
                <w:sz w:val="24"/>
                <w:szCs w:val="24"/>
                <w:lang w:eastAsia="ru-RU"/>
              </w:rPr>
              <w:t>Российское общество и человек перед лицом угроз и вызовов XXI в.</w:t>
            </w:r>
          </w:p>
          <w:p w14:paraId="6590076F"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p w14:paraId="617A0CA2" w14:textId="57E71294"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Естественные, технические, точные и социально-гуманитарные науки в профессиональной деятельности</w:t>
            </w:r>
          </w:p>
        </w:tc>
        <w:tc>
          <w:tcPr>
            <w:tcW w:w="434" w:type="pct"/>
            <w:tcBorders>
              <w:top w:val="single" w:sz="4" w:space="0" w:color="000000"/>
              <w:left w:val="single" w:sz="4" w:space="0" w:color="000000"/>
              <w:bottom w:val="single" w:sz="4" w:space="0" w:color="000000"/>
              <w:right w:val="single" w:sz="4" w:space="0" w:color="000000"/>
            </w:tcBorders>
            <w:vAlign w:val="center"/>
          </w:tcPr>
          <w:p w14:paraId="22437E7E"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p w14:paraId="125860DF"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63890E38"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1BF377ED"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p w14:paraId="5B35DFED" w14:textId="77777777" w:rsidR="00593DA1" w:rsidRDefault="00593DA1" w:rsidP="00BD70E5">
            <w:pPr>
              <w:spacing w:after="0" w:line="240" w:lineRule="auto"/>
              <w:jc w:val="center"/>
              <w:rPr>
                <w:rFonts w:ascii="Times New Roman" w:eastAsia="Times New Roman" w:hAnsi="Times New Roman" w:cs="Times New Roman"/>
                <w:sz w:val="24"/>
                <w:szCs w:val="24"/>
              </w:rPr>
            </w:pPr>
          </w:p>
          <w:p w14:paraId="6F87F173" w14:textId="77777777" w:rsidR="00593DA1" w:rsidRDefault="00593DA1" w:rsidP="00BD70E5">
            <w:pPr>
              <w:spacing w:after="0" w:line="240" w:lineRule="auto"/>
              <w:jc w:val="center"/>
              <w:rPr>
                <w:rFonts w:ascii="Times New Roman" w:eastAsia="Times New Roman" w:hAnsi="Times New Roman" w:cs="Times New Roman"/>
                <w:sz w:val="24"/>
                <w:szCs w:val="24"/>
              </w:rPr>
            </w:pPr>
          </w:p>
          <w:p w14:paraId="2CFB5524" w14:textId="77777777" w:rsidR="00593DA1" w:rsidRDefault="00593DA1" w:rsidP="00BD70E5">
            <w:pPr>
              <w:spacing w:after="0" w:line="240" w:lineRule="auto"/>
              <w:jc w:val="center"/>
              <w:rPr>
                <w:rFonts w:ascii="Times New Roman" w:eastAsia="Times New Roman" w:hAnsi="Times New Roman" w:cs="Times New Roman"/>
                <w:sz w:val="24"/>
                <w:szCs w:val="24"/>
              </w:rPr>
            </w:pPr>
          </w:p>
          <w:p w14:paraId="664C830E" w14:textId="4D46B785"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6C8C1509" w14:textId="77777777" w:rsidR="004131F3" w:rsidRDefault="004131F3" w:rsidP="00BD70E5">
            <w:pPr>
              <w:spacing w:after="0" w:line="240" w:lineRule="auto"/>
              <w:rPr>
                <w:rFonts w:ascii="Times New Roman" w:eastAsia="Times New Roman" w:hAnsi="Times New Roman" w:cs="Times New Roman"/>
                <w:i/>
                <w:sz w:val="24"/>
                <w:szCs w:val="24"/>
              </w:rPr>
            </w:pPr>
          </w:p>
          <w:p w14:paraId="614522E9" w14:textId="77777777" w:rsidR="00593DA1" w:rsidRDefault="00593DA1" w:rsidP="00BD70E5">
            <w:pPr>
              <w:spacing w:after="0" w:line="240" w:lineRule="auto"/>
              <w:rPr>
                <w:rFonts w:ascii="Times New Roman" w:eastAsia="Times New Roman" w:hAnsi="Times New Roman" w:cs="Times New Roman"/>
                <w:i/>
                <w:sz w:val="24"/>
                <w:szCs w:val="24"/>
              </w:rPr>
            </w:pPr>
          </w:p>
          <w:p w14:paraId="5E293C38" w14:textId="77777777" w:rsidR="00593DA1" w:rsidRDefault="00593DA1" w:rsidP="00BD70E5">
            <w:pPr>
              <w:spacing w:after="0" w:line="240" w:lineRule="auto"/>
              <w:rPr>
                <w:rFonts w:ascii="Times New Roman" w:eastAsia="Times New Roman" w:hAnsi="Times New Roman" w:cs="Times New Roman"/>
                <w:i/>
                <w:sz w:val="24"/>
                <w:szCs w:val="24"/>
              </w:rPr>
            </w:pPr>
          </w:p>
          <w:p w14:paraId="40B9300F" w14:textId="77777777" w:rsidR="00593DA1" w:rsidRDefault="00593DA1" w:rsidP="00BD70E5">
            <w:pPr>
              <w:spacing w:after="0" w:line="240" w:lineRule="auto"/>
              <w:rPr>
                <w:rFonts w:ascii="Times New Roman" w:eastAsia="Times New Roman" w:hAnsi="Times New Roman" w:cs="Times New Roman"/>
                <w:i/>
                <w:sz w:val="24"/>
                <w:szCs w:val="24"/>
              </w:rPr>
            </w:pPr>
          </w:p>
          <w:p w14:paraId="08571F97" w14:textId="77777777" w:rsidR="00593DA1" w:rsidRDefault="00593DA1" w:rsidP="00BD70E5">
            <w:pPr>
              <w:spacing w:after="0" w:line="240" w:lineRule="auto"/>
              <w:rPr>
                <w:rFonts w:ascii="Times New Roman" w:eastAsia="Times New Roman" w:hAnsi="Times New Roman" w:cs="Times New Roman"/>
                <w:i/>
                <w:sz w:val="24"/>
                <w:szCs w:val="24"/>
              </w:rPr>
            </w:pPr>
          </w:p>
          <w:p w14:paraId="36EA8FF2" w14:textId="77777777" w:rsidR="00593DA1" w:rsidRDefault="00593DA1" w:rsidP="00BD70E5">
            <w:pPr>
              <w:spacing w:after="0" w:line="240" w:lineRule="auto"/>
              <w:rPr>
                <w:rFonts w:ascii="Times New Roman" w:eastAsia="Times New Roman" w:hAnsi="Times New Roman" w:cs="Times New Roman"/>
                <w:i/>
                <w:sz w:val="24"/>
                <w:szCs w:val="24"/>
              </w:rPr>
            </w:pPr>
          </w:p>
          <w:p w14:paraId="3F6EA069" w14:textId="77777777" w:rsidR="00593DA1" w:rsidRDefault="00593DA1" w:rsidP="00BD70E5">
            <w:pPr>
              <w:spacing w:after="0" w:line="240" w:lineRule="auto"/>
              <w:rPr>
                <w:rFonts w:ascii="Times New Roman" w:eastAsia="Times New Roman" w:hAnsi="Times New Roman" w:cs="Times New Roman"/>
                <w:i/>
                <w:sz w:val="24"/>
                <w:szCs w:val="24"/>
              </w:rPr>
            </w:pPr>
          </w:p>
          <w:p w14:paraId="098F3A2D" w14:textId="77777777" w:rsidR="00593DA1" w:rsidRDefault="00593DA1" w:rsidP="00BD70E5">
            <w:pPr>
              <w:spacing w:after="0" w:line="240" w:lineRule="auto"/>
              <w:rPr>
                <w:rFonts w:ascii="Times New Roman" w:eastAsia="Times New Roman" w:hAnsi="Times New Roman" w:cs="Times New Roman"/>
                <w:i/>
                <w:sz w:val="24"/>
                <w:szCs w:val="24"/>
              </w:rPr>
            </w:pPr>
          </w:p>
          <w:p w14:paraId="586E9127" w14:textId="77777777" w:rsidR="00593DA1" w:rsidRDefault="00593DA1" w:rsidP="00BD70E5">
            <w:pPr>
              <w:spacing w:after="0" w:line="240" w:lineRule="auto"/>
              <w:rPr>
                <w:rFonts w:ascii="Times New Roman" w:eastAsia="Times New Roman" w:hAnsi="Times New Roman" w:cs="Times New Roman"/>
                <w:i/>
                <w:sz w:val="24"/>
                <w:szCs w:val="24"/>
              </w:rPr>
            </w:pPr>
          </w:p>
          <w:p w14:paraId="03473DDC" w14:textId="24C364DA" w:rsidR="00593DA1"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04CA6A0" w14:textId="794C6839"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3482A2E" w14:textId="77777777" w:rsidTr="00B10DB7">
        <w:trPr>
          <w:trHeight w:val="280"/>
        </w:trPr>
        <w:tc>
          <w:tcPr>
            <w:tcW w:w="3469" w:type="pct"/>
            <w:gridSpan w:val="2"/>
            <w:tcBorders>
              <w:top w:val="single" w:sz="4" w:space="0" w:color="000000"/>
              <w:left w:val="single" w:sz="4" w:space="0" w:color="000000"/>
              <w:bottom w:val="single" w:sz="4" w:space="0" w:color="000000"/>
              <w:right w:val="single" w:sz="4" w:space="0" w:color="000000"/>
            </w:tcBorders>
            <w:vAlign w:val="center"/>
            <w:hideMark/>
          </w:tcPr>
          <w:p w14:paraId="37EC3D15"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Раздел 2. Духовная культура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CF012E3" w14:textId="77777777" w:rsidR="004131F3" w:rsidRPr="006E6BB5" w:rsidRDefault="004131F3" w:rsidP="00BD70E5">
            <w:pPr>
              <w:widowControl w:val="0"/>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8</w:t>
            </w:r>
          </w:p>
        </w:tc>
        <w:tc>
          <w:tcPr>
            <w:tcW w:w="448" w:type="pct"/>
            <w:tcBorders>
              <w:top w:val="single" w:sz="4" w:space="0" w:color="000000"/>
              <w:left w:val="single" w:sz="4" w:space="0" w:color="000000"/>
              <w:bottom w:val="single" w:sz="4" w:space="0" w:color="000000"/>
              <w:right w:val="single" w:sz="4" w:space="0" w:color="000000"/>
            </w:tcBorders>
          </w:tcPr>
          <w:p w14:paraId="6E9D2F48"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D66C73B"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5AF5FA96"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99B2E03"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B8F4B4A" w14:textId="248F6D74" w:rsidR="004131F3" w:rsidRPr="00BD70E5" w:rsidRDefault="004131F3" w:rsidP="00BD70E5">
            <w:pPr>
              <w:spacing w:after="0" w:line="240" w:lineRule="auto"/>
              <w:jc w:val="center"/>
              <w:rPr>
                <w:rFonts w:ascii="Times New Roman" w:eastAsia="Times New Roman" w:hAnsi="Times New Roman" w:cs="Times New Roman"/>
                <w:i/>
                <w:color w:val="FF0000"/>
                <w:sz w:val="24"/>
                <w:szCs w:val="24"/>
              </w:rPr>
            </w:pPr>
          </w:p>
        </w:tc>
      </w:tr>
      <w:tr w:rsidR="004131F3" w:rsidRPr="00BD70E5" w14:paraId="7B0FC615" w14:textId="77777777" w:rsidTr="00B10DB7">
        <w:trPr>
          <w:trHeight w:val="33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7286E772"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2.1. </w:t>
            </w:r>
          </w:p>
          <w:p w14:paraId="3C69FE38" w14:textId="77777777" w:rsidR="004131F3" w:rsidRPr="00BD70E5" w:rsidRDefault="004131F3" w:rsidP="00BD70E5">
            <w:pPr>
              <w:spacing w:after="0" w:line="240" w:lineRule="auto"/>
              <w:rPr>
                <w:rFonts w:ascii="Times New Roman" w:eastAsia="Times New Roman" w:hAnsi="Times New Roman" w:cs="Times New Roman"/>
                <w:b/>
                <w:i/>
                <w:strike/>
                <w:color w:val="FF0000"/>
                <w:sz w:val="24"/>
                <w:szCs w:val="24"/>
              </w:rPr>
            </w:pPr>
            <w:r w:rsidRPr="00BD70E5">
              <w:rPr>
                <w:rFonts w:ascii="Times New Roman" w:eastAsia="Times New Roman" w:hAnsi="Times New Roman" w:cs="Times New Roman"/>
                <w:b/>
                <w:i/>
                <w:sz w:val="24"/>
                <w:szCs w:val="24"/>
              </w:rPr>
              <w:t>Духовная культура личности и общества</w:t>
            </w:r>
          </w:p>
        </w:tc>
        <w:tc>
          <w:tcPr>
            <w:tcW w:w="2630" w:type="pct"/>
            <w:tcBorders>
              <w:top w:val="single" w:sz="4" w:space="0" w:color="000000"/>
              <w:left w:val="single" w:sz="4" w:space="0" w:color="000000"/>
              <w:bottom w:val="single" w:sz="4" w:space="0" w:color="000000"/>
              <w:right w:val="single" w:sz="4" w:space="0" w:color="000000"/>
            </w:tcBorders>
            <w:hideMark/>
          </w:tcPr>
          <w:p w14:paraId="494A8349"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A9B524C"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6D096FEF" w14:textId="77777777"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3B11217" w14:textId="1F2BC3F6"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r>
      <w:tr w:rsidR="004131F3" w:rsidRPr="00BD70E5" w14:paraId="69B8189C" w14:textId="77777777" w:rsidTr="00B10DB7">
        <w:trPr>
          <w:trHeight w:val="41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72F09A5" w14:textId="77777777" w:rsidR="004131F3" w:rsidRPr="00BD70E5" w:rsidRDefault="004131F3" w:rsidP="00BD70E5">
            <w:pPr>
              <w:spacing w:after="0" w:line="240" w:lineRule="auto"/>
              <w:rPr>
                <w:rFonts w:ascii="Times New Roman" w:eastAsia="Times New Roman" w:hAnsi="Times New Roman" w:cs="Times New Roman"/>
                <w:b/>
                <w:i/>
                <w:strike/>
                <w:color w:val="FF0000"/>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291B5B7"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w:t>
            </w:r>
            <w:r w:rsidRPr="00BD70E5">
              <w:rPr>
                <w:rFonts w:ascii="Times New Roman" w:eastAsia="Calibri" w:hAnsi="Times New Roman" w:cs="Times New Roman"/>
                <w:sz w:val="24"/>
                <w:szCs w:val="24"/>
              </w:rPr>
              <w:lastRenderedPageBreak/>
              <w:t>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434" w:type="pct"/>
            <w:tcBorders>
              <w:top w:val="single" w:sz="4" w:space="0" w:color="000000"/>
              <w:left w:val="single" w:sz="4" w:space="0" w:color="000000"/>
              <w:bottom w:val="single" w:sz="4" w:space="0" w:color="000000"/>
              <w:right w:val="single" w:sz="4" w:space="0" w:color="000000"/>
            </w:tcBorders>
            <w:vAlign w:val="center"/>
          </w:tcPr>
          <w:p w14:paraId="3AF4FEDA" w14:textId="7FFD3F59"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lastRenderedPageBreak/>
              <w:t>1</w:t>
            </w:r>
          </w:p>
        </w:tc>
        <w:tc>
          <w:tcPr>
            <w:tcW w:w="448" w:type="pct"/>
            <w:tcBorders>
              <w:top w:val="single" w:sz="4" w:space="0" w:color="000000"/>
              <w:left w:val="single" w:sz="4" w:space="0" w:color="000000"/>
              <w:bottom w:val="single" w:sz="4" w:space="0" w:color="000000"/>
              <w:right w:val="single" w:sz="4" w:space="0" w:color="000000"/>
            </w:tcBorders>
          </w:tcPr>
          <w:p w14:paraId="1BBE39D0" w14:textId="77777777"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3E1D513" w14:textId="1E180D2D"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r>
      <w:tr w:rsidR="004131F3" w:rsidRPr="00BD70E5" w14:paraId="7660C0D2" w14:textId="77777777" w:rsidTr="00B10DB7">
        <w:trPr>
          <w:trHeight w:val="315"/>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695094A" w14:textId="77777777" w:rsidR="004131F3" w:rsidRPr="00BD70E5" w:rsidRDefault="004131F3" w:rsidP="00BD70E5">
            <w:pPr>
              <w:spacing w:after="0" w:line="240" w:lineRule="auto"/>
              <w:rPr>
                <w:rFonts w:ascii="Times New Roman" w:eastAsia="Times New Roman" w:hAnsi="Times New Roman" w:cs="Times New Roman"/>
                <w:b/>
                <w:i/>
                <w:strike/>
                <w:color w:val="FF0000"/>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E9235F3"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A2C6B7E"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D31ADAD" w14:textId="7700D74F" w:rsidR="004131F3" w:rsidRPr="00593DA1" w:rsidRDefault="00593DA1" w:rsidP="00593DA1">
            <w:pPr>
              <w:spacing w:after="0" w:line="240" w:lineRule="auto"/>
              <w:jc w:val="center"/>
              <w:rPr>
                <w:rFonts w:ascii="Times New Roman" w:eastAsia="Times New Roman" w:hAnsi="Times New Roman" w:cs="Times New Roman"/>
                <w:iCs/>
                <w:color w:val="FF0000"/>
                <w:sz w:val="24"/>
                <w:szCs w:val="24"/>
              </w:rPr>
            </w:pPr>
            <w:r w:rsidRPr="00593DA1">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5248DCC" w14:textId="6BBC9875"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r>
      <w:tr w:rsidR="004131F3" w:rsidRPr="00BD70E5" w14:paraId="67996176" w14:textId="77777777" w:rsidTr="00B10DB7">
        <w:trPr>
          <w:trHeight w:val="655"/>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8D21FD6" w14:textId="77777777" w:rsidR="004131F3" w:rsidRPr="00BD70E5" w:rsidRDefault="004131F3" w:rsidP="00BD70E5">
            <w:pPr>
              <w:spacing w:after="0" w:line="240" w:lineRule="auto"/>
              <w:rPr>
                <w:rFonts w:ascii="Times New Roman" w:eastAsia="Times New Roman" w:hAnsi="Times New Roman" w:cs="Times New Roman"/>
                <w:b/>
                <w:i/>
                <w:strike/>
                <w:color w:val="FF0000"/>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301C5625" w14:textId="32FD870A"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Культура общения, труда, учебы, поведения в обществе. Этикет в профессиональной деятельности </w:t>
            </w:r>
          </w:p>
        </w:tc>
        <w:tc>
          <w:tcPr>
            <w:tcW w:w="434" w:type="pct"/>
            <w:tcBorders>
              <w:top w:val="single" w:sz="4" w:space="0" w:color="000000"/>
              <w:left w:val="single" w:sz="4" w:space="0" w:color="000000"/>
              <w:bottom w:val="single" w:sz="4" w:space="0" w:color="000000"/>
              <w:right w:val="single" w:sz="4" w:space="0" w:color="000000"/>
            </w:tcBorders>
            <w:vAlign w:val="center"/>
          </w:tcPr>
          <w:p w14:paraId="4A219797"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035B4BA2" w14:textId="77777777"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5C16702" w14:textId="35E0925A" w:rsidR="004131F3" w:rsidRPr="00BD70E5" w:rsidRDefault="004131F3" w:rsidP="00BD70E5">
            <w:pPr>
              <w:spacing w:after="0" w:line="240" w:lineRule="auto"/>
              <w:rPr>
                <w:rFonts w:ascii="Times New Roman" w:eastAsia="Times New Roman" w:hAnsi="Times New Roman" w:cs="Times New Roman"/>
                <w:i/>
                <w:color w:val="FF0000"/>
                <w:sz w:val="24"/>
                <w:szCs w:val="24"/>
              </w:rPr>
            </w:pPr>
          </w:p>
        </w:tc>
      </w:tr>
      <w:tr w:rsidR="004131F3" w:rsidRPr="00BD70E5" w14:paraId="7975B31E" w14:textId="77777777" w:rsidTr="00B10DB7">
        <w:trPr>
          <w:trHeight w:val="345"/>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023CCC61"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2.2. </w:t>
            </w:r>
          </w:p>
          <w:p w14:paraId="717956EA"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Наука и образование в современном мире</w:t>
            </w:r>
          </w:p>
        </w:tc>
        <w:tc>
          <w:tcPr>
            <w:tcW w:w="2630" w:type="pct"/>
            <w:tcBorders>
              <w:top w:val="single" w:sz="4" w:space="0" w:color="000000"/>
              <w:left w:val="single" w:sz="4" w:space="0" w:color="000000"/>
              <w:bottom w:val="single" w:sz="4" w:space="0" w:color="000000"/>
              <w:right w:val="single" w:sz="4" w:space="0" w:color="000000"/>
            </w:tcBorders>
            <w:hideMark/>
          </w:tcPr>
          <w:p w14:paraId="57083942"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1897942"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735215F1"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758D5C78"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B214B19"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574AE050"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3F1A9292" w14:textId="4140FF42" w:rsidR="004131F3" w:rsidRPr="00BD70E5" w:rsidRDefault="004131F3" w:rsidP="00BD70E5">
            <w:pPr>
              <w:spacing w:after="0" w:line="240" w:lineRule="auto"/>
              <w:jc w:val="center"/>
              <w:rPr>
                <w:rFonts w:ascii="Times New Roman" w:eastAsia="Times New Roman" w:hAnsi="Times New Roman" w:cs="Times New Roman"/>
                <w:i/>
                <w:strike/>
                <w:sz w:val="24"/>
                <w:szCs w:val="24"/>
              </w:rPr>
            </w:pPr>
          </w:p>
        </w:tc>
      </w:tr>
      <w:tr w:rsidR="004131F3" w:rsidRPr="00BD70E5" w14:paraId="3A86D4C2" w14:textId="77777777" w:rsidTr="00B10DB7">
        <w:trPr>
          <w:trHeight w:val="36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3657C10"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7553685"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B197BCE"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61A85AC"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BAF98D5" w14:textId="2F20BDB5"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0E167887" w14:textId="77777777" w:rsidTr="00B10DB7">
        <w:trPr>
          <w:trHeight w:val="33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19CE4DA"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B0458E2" w14:textId="77777777" w:rsidR="004131F3" w:rsidRPr="00BD70E5" w:rsidRDefault="004131F3" w:rsidP="00BD70E5">
            <w:pPr>
              <w:autoSpaceDE w:val="0"/>
              <w:autoSpaceDN w:val="0"/>
              <w:adjustRightInd w:val="0"/>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50D2C033" w14:textId="77777777" w:rsidR="004131F3" w:rsidRPr="00BD70E5" w:rsidRDefault="004131F3" w:rsidP="00BD70E5">
            <w:pPr>
              <w:autoSpaceDE w:val="0"/>
              <w:autoSpaceDN w:val="0"/>
              <w:adjustRightInd w:val="0"/>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40244629" w14:textId="77777777" w:rsidR="004131F3" w:rsidRPr="00BD70E5" w:rsidRDefault="004131F3" w:rsidP="00BD70E5">
            <w:pPr>
              <w:autoSpaceDE w:val="0"/>
              <w:autoSpaceDN w:val="0"/>
              <w:adjustRightInd w:val="0"/>
              <w:spacing w:after="0" w:line="240" w:lineRule="auto"/>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434" w:type="pct"/>
            <w:tcBorders>
              <w:top w:val="single" w:sz="4" w:space="0" w:color="000000"/>
              <w:left w:val="single" w:sz="4" w:space="0" w:color="000000"/>
              <w:bottom w:val="single" w:sz="4" w:space="0" w:color="000000"/>
              <w:right w:val="single" w:sz="4" w:space="0" w:color="000000"/>
            </w:tcBorders>
            <w:vAlign w:val="center"/>
          </w:tcPr>
          <w:p w14:paraId="4AA4605F" w14:textId="6E850027" w:rsidR="004131F3" w:rsidRPr="006E6BB5" w:rsidRDefault="004131F3" w:rsidP="00BD70E5">
            <w:pPr>
              <w:spacing w:after="0" w:line="240" w:lineRule="auto"/>
              <w:jc w:val="center"/>
              <w:rPr>
                <w:rFonts w:ascii="Times New Roman" w:eastAsia="Times New Roman" w:hAnsi="Times New Roman" w:cs="Times New Roman"/>
                <w:bCs/>
                <w:sz w:val="24"/>
                <w:szCs w:val="24"/>
              </w:rPr>
            </w:pPr>
            <w:r w:rsidRPr="006E6BB5">
              <w:rPr>
                <w:rFonts w:ascii="Times New Roman" w:eastAsia="Times New Roman" w:hAnsi="Times New Roman" w:cs="Times New Roman"/>
                <w:bCs/>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5C04C46C"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F11EF4F" w14:textId="1286E4D0"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4FE0A884" w14:textId="77777777" w:rsidTr="00B10DB7">
        <w:trPr>
          <w:trHeight w:val="30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F1A89D2"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825E84D" w14:textId="77777777" w:rsidR="004131F3" w:rsidRPr="00BD70E5" w:rsidRDefault="004131F3" w:rsidP="00BD70E5">
            <w:pPr>
              <w:spacing w:after="0" w:line="240" w:lineRule="auto"/>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14D8F7D"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43F9785C" w14:textId="55532C0F" w:rsidR="004131F3" w:rsidRPr="00593DA1" w:rsidRDefault="00593DA1" w:rsidP="00593DA1">
            <w:pPr>
              <w:spacing w:after="0" w:line="240" w:lineRule="auto"/>
              <w:jc w:val="center"/>
              <w:rPr>
                <w:rFonts w:ascii="Times New Roman" w:eastAsia="Times New Roman" w:hAnsi="Times New Roman" w:cs="Times New Roman"/>
                <w:iCs/>
                <w:sz w:val="24"/>
                <w:szCs w:val="24"/>
              </w:rPr>
            </w:pPr>
            <w:r w:rsidRPr="00593DA1">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7868D20" w14:textId="3DF03A4D"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2E758A6D" w14:textId="77777777" w:rsidTr="00B10DB7">
        <w:trPr>
          <w:trHeight w:val="57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8ADAA04"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right w:val="single" w:sz="4" w:space="0" w:color="000000"/>
            </w:tcBorders>
            <w:hideMark/>
          </w:tcPr>
          <w:p w14:paraId="39604208" w14:textId="7614579F" w:rsidR="004131F3" w:rsidRPr="00BD70E5" w:rsidRDefault="004131F3" w:rsidP="00BD70E5">
            <w:pPr>
              <w:spacing w:after="0" w:line="240" w:lineRule="auto"/>
              <w:rPr>
                <w:rFonts w:ascii="Times New Roman" w:eastAsia="Calibri" w:hAnsi="Times New Roman" w:cs="Times New Roman"/>
                <w:sz w:val="24"/>
                <w:szCs w:val="24"/>
              </w:rPr>
            </w:pPr>
            <w:r w:rsidRPr="00BD70E5">
              <w:rPr>
                <w:rFonts w:ascii="Times New Roman" w:eastAsia="Times New Roman" w:hAnsi="Times New Roman" w:cs="Times New Roman"/>
                <w:sz w:val="24"/>
                <w:szCs w:val="24"/>
              </w:rPr>
              <w:t xml:space="preserve">Профессиональное образование в сфере </w:t>
            </w:r>
            <w:r>
              <w:rPr>
                <w:rFonts w:ascii="Times New Roman" w:eastAsia="Times New Roman" w:hAnsi="Times New Roman" w:cs="Times New Roman"/>
                <w:sz w:val="24"/>
                <w:szCs w:val="24"/>
              </w:rPr>
              <w:t>информационных систем</w:t>
            </w:r>
            <w:r w:rsidRPr="00BD70E5">
              <w:rPr>
                <w:rFonts w:ascii="Times New Roman" w:eastAsia="Times New Roman" w:hAnsi="Times New Roman" w:cs="Times New Roman"/>
                <w:i/>
                <w:sz w:val="24"/>
                <w:szCs w:val="24"/>
              </w:rPr>
              <w:t xml:space="preserve">. </w:t>
            </w:r>
            <w:r w:rsidRPr="00BD70E5">
              <w:rPr>
                <w:rFonts w:ascii="Times New Roman" w:eastAsia="Times New Roman" w:hAnsi="Times New Roman" w:cs="Times New Roman"/>
                <w:sz w:val="24"/>
                <w:szCs w:val="24"/>
              </w:rPr>
              <w:t>Роль и значение непрерывности образования</w:t>
            </w:r>
          </w:p>
        </w:tc>
        <w:tc>
          <w:tcPr>
            <w:tcW w:w="434" w:type="pct"/>
            <w:tcBorders>
              <w:top w:val="single" w:sz="4" w:space="0" w:color="000000"/>
              <w:left w:val="single" w:sz="4" w:space="0" w:color="000000"/>
              <w:bottom w:val="single" w:sz="4" w:space="0" w:color="000000"/>
              <w:right w:val="single" w:sz="4" w:space="0" w:color="000000"/>
            </w:tcBorders>
            <w:vAlign w:val="center"/>
          </w:tcPr>
          <w:p w14:paraId="3CD1FA02"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7C36AD77"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E70F50B" w14:textId="548B39D6"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7A02D746" w14:textId="77777777" w:rsidTr="00B10DB7">
        <w:trPr>
          <w:trHeight w:val="285"/>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348CAD55"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2.3. </w:t>
            </w:r>
          </w:p>
          <w:p w14:paraId="13E25FC3"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Религия </w:t>
            </w:r>
          </w:p>
        </w:tc>
        <w:tc>
          <w:tcPr>
            <w:tcW w:w="2630" w:type="pct"/>
            <w:tcBorders>
              <w:top w:val="single" w:sz="4" w:space="0" w:color="000000"/>
              <w:left w:val="single" w:sz="4" w:space="0" w:color="000000"/>
              <w:bottom w:val="single" w:sz="4" w:space="0" w:color="000000"/>
              <w:right w:val="single" w:sz="4" w:space="0" w:color="000000"/>
            </w:tcBorders>
            <w:hideMark/>
          </w:tcPr>
          <w:p w14:paraId="6E80730F"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0CB01A1"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00C0C836"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092538E8"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404D9A5"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91E8613"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6515A53" w14:textId="789BB96B"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3415B700" w14:textId="77777777" w:rsidTr="00B10DB7">
        <w:trPr>
          <w:trHeight w:val="642"/>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A099050"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3BF23EE1" w14:textId="77777777" w:rsidR="004131F3" w:rsidRPr="00BD70E5" w:rsidRDefault="004131F3" w:rsidP="00BD70E5">
            <w:pPr>
              <w:autoSpaceDE w:val="0"/>
              <w:autoSpaceDN w:val="0"/>
              <w:adjustRightInd w:val="0"/>
              <w:spacing w:after="0" w:line="240" w:lineRule="auto"/>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434" w:type="pct"/>
            <w:tcBorders>
              <w:top w:val="single" w:sz="4" w:space="0" w:color="000000"/>
              <w:left w:val="single" w:sz="4" w:space="0" w:color="000000"/>
              <w:bottom w:val="single" w:sz="4" w:space="0" w:color="000000"/>
              <w:right w:val="single" w:sz="4" w:space="0" w:color="000000"/>
            </w:tcBorders>
            <w:vAlign w:val="center"/>
          </w:tcPr>
          <w:p w14:paraId="57631434" w14:textId="4E4BE7B9"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946E29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F0B0043" w14:textId="7ECD6920"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839C68D" w14:textId="77777777" w:rsidTr="00B10DB7">
        <w:trPr>
          <w:trHeight w:val="345"/>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401A385E"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2.4. </w:t>
            </w:r>
          </w:p>
          <w:p w14:paraId="48F13EEC"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Искусство</w:t>
            </w:r>
          </w:p>
        </w:tc>
        <w:tc>
          <w:tcPr>
            <w:tcW w:w="2630" w:type="pct"/>
            <w:tcBorders>
              <w:top w:val="single" w:sz="4" w:space="0" w:color="000000"/>
              <w:left w:val="single" w:sz="4" w:space="0" w:color="000000"/>
              <w:bottom w:val="single" w:sz="4" w:space="0" w:color="000000"/>
              <w:right w:val="single" w:sz="4" w:space="0" w:color="000000"/>
            </w:tcBorders>
            <w:hideMark/>
          </w:tcPr>
          <w:p w14:paraId="6A07B63A"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4E6CEC0"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9FB1C0F"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64D9F4F8"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1897BA71"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0FD84D8E"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5611399" w14:textId="230A7FEA"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60E1E6DC" w14:textId="77777777" w:rsidTr="00B10DB7">
        <w:trPr>
          <w:trHeight w:val="33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B82CD44"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4096C77"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892E501" w14:textId="6663C76C"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5678EF1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6680DB1" w14:textId="5170264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F924D1D" w14:textId="77777777" w:rsidTr="00B10DB7">
        <w:trPr>
          <w:trHeight w:val="574"/>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5628287"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3F365181"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434" w:type="pct"/>
            <w:tcBorders>
              <w:top w:val="single" w:sz="4" w:space="0" w:color="000000"/>
              <w:left w:val="single" w:sz="4" w:space="0" w:color="000000"/>
              <w:bottom w:val="single" w:sz="4" w:space="0" w:color="000000"/>
              <w:right w:val="single" w:sz="4" w:space="0" w:color="000000"/>
            </w:tcBorders>
            <w:hideMark/>
          </w:tcPr>
          <w:p w14:paraId="21E1A140" w14:textId="7822B417" w:rsidR="004131F3" w:rsidRPr="006E6BB5" w:rsidRDefault="004131F3" w:rsidP="00BD70E5">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6214B219"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7F3D07E" w14:textId="7879573D"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F4CE560" w14:textId="77777777" w:rsidTr="00B10DB7">
        <w:trPr>
          <w:trHeight w:val="39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AA5151E"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A2819F5"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F78A1CC" w14:textId="77777777" w:rsidR="004131F3" w:rsidRPr="006E6BB5" w:rsidRDefault="004131F3" w:rsidP="00BD70E5">
            <w:pPr>
              <w:autoSpaceDE w:val="0"/>
              <w:autoSpaceDN w:val="0"/>
              <w:adjustRightInd w:val="0"/>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021FFEFE" w14:textId="72CE0E51"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31E3E820" w14:textId="4F015B7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158D82F" w14:textId="77777777" w:rsidTr="00B10DB7">
        <w:trPr>
          <w:trHeight w:val="1125"/>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14084DDF"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5160107" w14:textId="0EF52FC8" w:rsidR="004131F3" w:rsidRPr="00BD70E5" w:rsidRDefault="004131F3" w:rsidP="00BD70E5">
            <w:pPr>
              <w:spacing w:after="0" w:line="240" w:lineRule="auto"/>
              <w:rPr>
                <w:rFonts w:ascii="Times New Roman" w:eastAsia="Calibri" w:hAnsi="Times New Roman" w:cs="Times New Roman"/>
                <w:sz w:val="24"/>
                <w:szCs w:val="24"/>
              </w:rPr>
            </w:pPr>
            <w:r w:rsidRPr="00BD70E5">
              <w:rPr>
                <w:rFonts w:ascii="Times New Roman" w:eastAsia="Times New Roman" w:hAnsi="Times New Roman" w:cs="Times New Roman"/>
                <w:sz w:val="24"/>
                <w:szCs w:val="24"/>
              </w:rPr>
              <w:t>Образ специальности в искусстве</w:t>
            </w:r>
          </w:p>
        </w:tc>
        <w:tc>
          <w:tcPr>
            <w:tcW w:w="434" w:type="pct"/>
            <w:tcBorders>
              <w:top w:val="single" w:sz="4" w:space="0" w:color="000000"/>
              <w:left w:val="single" w:sz="4" w:space="0" w:color="000000"/>
              <w:bottom w:val="single" w:sz="4" w:space="0" w:color="000000"/>
              <w:right w:val="single" w:sz="4" w:space="0" w:color="000000"/>
            </w:tcBorders>
            <w:vAlign w:val="center"/>
          </w:tcPr>
          <w:p w14:paraId="583231FF"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4FC6ACB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8B4F648" w14:textId="2086004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E99F8DB" w14:textId="77777777" w:rsidTr="00B10DB7">
        <w:trPr>
          <w:trHeight w:val="315"/>
        </w:trPr>
        <w:tc>
          <w:tcPr>
            <w:tcW w:w="3469" w:type="pct"/>
            <w:gridSpan w:val="2"/>
            <w:tcBorders>
              <w:top w:val="single" w:sz="4" w:space="0" w:color="000000"/>
              <w:left w:val="single" w:sz="4" w:space="0" w:color="000000"/>
              <w:bottom w:val="single" w:sz="4" w:space="0" w:color="000000"/>
              <w:right w:val="single" w:sz="4" w:space="0" w:color="000000"/>
            </w:tcBorders>
            <w:hideMark/>
          </w:tcPr>
          <w:p w14:paraId="786A6D78"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lastRenderedPageBreak/>
              <w:t>Раздел 3. Экономическая жизнь общества</w:t>
            </w:r>
            <w:r w:rsidRPr="00BD70E5">
              <w:rPr>
                <w:rFonts w:ascii="Times New Roman" w:eastAsia="Times New Roman" w:hAnsi="Times New Roman" w:cs="Times New Roman"/>
                <w:b/>
                <w:i/>
                <w:sz w:val="24"/>
                <w:szCs w:val="24"/>
                <w:vertAlign w:val="superscript"/>
              </w:rPr>
              <w:footnoteReference w:id="3"/>
            </w:r>
            <w:r w:rsidRPr="00BD70E5">
              <w:rPr>
                <w:rFonts w:ascii="Times New Roman" w:eastAsia="Times New Roman" w:hAnsi="Times New Roman" w:cs="Times New Roman"/>
                <w:b/>
                <w:i/>
                <w:sz w:val="24"/>
                <w:szCs w:val="24"/>
              </w:rPr>
              <w:t xml:space="preserve"> </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5F6921A"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16</w:t>
            </w:r>
          </w:p>
        </w:tc>
        <w:tc>
          <w:tcPr>
            <w:tcW w:w="448" w:type="pct"/>
            <w:tcBorders>
              <w:top w:val="single" w:sz="4" w:space="0" w:color="000000"/>
              <w:left w:val="single" w:sz="4" w:space="0" w:color="000000"/>
              <w:bottom w:val="single" w:sz="4" w:space="0" w:color="000000"/>
              <w:right w:val="single" w:sz="4" w:space="0" w:color="000000"/>
            </w:tcBorders>
          </w:tcPr>
          <w:p w14:paraId="1D8C6B1A"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7F4FAC82" w14:textId="13DCED68"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0D3FC148"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63ECA653"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3.1. </w:t>
            </w:r>
          </w:p>
          <w:p w14:paraId="08B5A3E9"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Экономика- основа жизнедеятельности общества</w:t>
            </w:r>
          </w:p>
        </w:tc>
        <w:tc>
          <w:tcPr>
            <w:tcW w:w="2630" w:type="pct"/>
            <w:tcBorders>
              <w:top w:val="single" w:sz="4" w:space="0" w:color="000000"/>
              <w:left w:val="single" w:sz="4" w:space="0" w:color="000000"/>
              <w:bottom w:val="single" w:sz="4" w:space="0" w:color="000000"/>
              <w:right w:val="single" w:sz="4" w:space="0" w:color="000000"/>
            </w:tcBorders>
            <w:hideMark/>
          </w:tcPr>
          <w:p w14:paraId="3B5DC862"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7DD2DEC"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B4B3BCC"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18F49D5B"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B455E08" w14:textId="77777777" w:rsidR="00903603" w:rsidRPr="00A8343F" w:rsidRDefault="00903603" w:rsidP="00903603">
            <w:pPr>
              <w:spacing w:after="0" w:line="240" w:lineRule="auto"/>
              <w:jc w:val="center"/>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rPr>
              <w:t>ПК.5.1; ПК.5.2</w:t>
            </w:r>
          </w:p>
          <w:p w14:paraId="2F355F07"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39625ABC" w14:textId="78240584"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781903FD"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1E6989B"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6796E03"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B7E6505" w14:textId="2506EDBA"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62DC5A1F"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AF65B4B" w14:textId="3041AED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1622F09"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2BB0681"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BF57DF9" w14:textId="77777777" w:rsidR="004131F3" w:rsidRPr="00BD70E5" w:rsidRDefault="004131F3" w:rsidP="00BD70E5">
            <w:pPr>
              <w:spacing w:after="0" w:line="240" w:lineRule="auto"/>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3EE7DB7"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7E38D2EA" w14:textId="66083594"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F59C187" w14:textId="3A7A3B1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A9D768B"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EB341AF"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DEBD979" w14:textId="07CA08EA"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Особенности разделения труда и специализации в сфере </w:t>
            </w:r>
            <w:r w:rsidR="006E6BB5">
              <w:rPr>
                <w:rFonts w:ascii="Times New Roman" w:eastAsia="Times New Roman" w:hAnsi="Times New Roman" w:cs="Times New Roman"/>
                <w:sz w:val="24"/>
                <w:szCs w:val="24"/>
              </w:rPr>
              <w:t>информационных систем.</w:t>
            </w:r>
          </w:p>
        </w:tc>
        <w:tc>
          <w:tcPr>
            <w:tcW w:w="434" w:type="pct"/>
            <w:tcBorders>
              <w:top w:val="single" w:sz="4" w:space="0" w:color="000000"/>
              <w:left w:val="single" w:sz="4" w:space="0" w:color="000000"/>
              <w:bottom w:val="single" w:sz="4" w:space="0" w:color="000000"/>
              <w:right w:val="single" w:sz="4" w:space="0" w:color="000000"/>
            </w:tcBorders>
            <w:vAlign w:val="center"/>
          </w:tcPr>
          <w:p w14:paraId="0C02DD63"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58002C39"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4F3DE21" w14:textId="65004FB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1BBF882C" w14:textId="77777777" w:rsidTr="00B10DB7">
        <w:trPr>
          <w:trHeight w:val="276"/>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05D9BB8B"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3.2. </w:t>
            </w:r>
          </w:p>
          <w:p w14:paraId="0CFC7F84"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Рыночные отношения в экономике. Финансовые институты</w:t>
            </w:r>
          </w:p>
        </w:tc>
        <w:tc>
          <w:tcPr>
            <w:tcW w:w="2630" w:type="pct"/>
            <w:tcBorders>
              <w:top w:val="single" w:sz="4" w:space="0" w:color="000000"/>
              <w:left w:val="single" w:sz="4" w:space="0" w:color="000000"/>
              <w:bottom w:val="single" w:sz="4" w:space="0" w:color="000000"/>
              <w:right w:val="single" w:sz="4" w:space="0" w:color="000000"/>
            </w:tcBorders>
            <w:hideMark/>
          </w:tcPr>
          <w:p w14:paraId="4DB4B163" w14:textId="77777777" w:rsidR="004131F3" w:rsidRPr="00BD70E5" w:rsidRDefault="004131F3" w:rsidP="00BD70E5">
            <w:pPr>
              <w:spacing w:after="0" w:line="240" w:lineRule="auto"/>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805F2EA"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2FE4186A" w14:textId="77777777" w:rsidR="004131F3" w:rsidRPr="00BD70E5" w:rsidRDefault="004131F3" w:rsidP="00BD70E5">
            <w:pPr>
              <w:spacing w:after="0" w:line="240" w:lineRule="auto"/>
              <w:jc w:val="center"/>
              <w:rPr>
                <w:rFonts w:ascii="Times New Roman" w:eastAsia="Times New Roman" w:hAnsi="Times New Roman" w:cs="Times New Roman"/>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59259CF6"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13036CF3" w14:textId="703E120D"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r w:rsidR="000D430C">
              <w:rPr>
                <w:rFonts w:ascii="Times New Roman" w:eastAsia="Times New Roman" w:hAnsi="Times New Roman" w:cs="Times New Roman"/>
                <w:i/>
                <w:sz w:val="24"/>
                <w:szCs w:val="24"/>
              </w:rPr>
              <w:t>; ПК.5.7</w:t>
            </w:r>
          </w:p>
          <w:p w14:paraId="0577691E"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E3CC0DC" w14:textId="2D8B6EC7" w:rsidR="004131F3" w:rsidRPr="00BD70E5" w:rsidRDefault="004131F3" w:rsidP="00BD70E5">
            <w:pPr>
              <w:spacing w:after="0" w:line="240" w:lineRule="auto"/>
              <w:jc w:val="center"/>
              <w:rPr>
                <w:rFonts w:ascii="Times New Roman" w:eastAsia="Times New Roman" w:hAnsi="Times New Roman" w:cs="Times New Roman"/>
                <w:sz w:val="24"/>
                <w:szCs w:val="24"/>
              </w:rPr>
            </w:pPr>
          </w:p>
        </w:tc>
      </w:tr>
      <w:tr w:rsidR="004131F3" w:rsidRPr="00BD70E5" w14:paraId="1BE5A0AC" w14:textId="77777777" w:rsidTr="00B10DB7">
        <w:trPr>
          <w:trHeight w:val="183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1DD7C811"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A2303F9"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6E6BB5">
              <w:rPr>
                <w:rFonts w:ascii="Times New Roman" w:eastAsia="Calibri" w:hAnsi="Times New Roman" w:cs="Times New Roman"/>
                <w:b/>
                <w:bCs/>
                <w:sz w:val="24"/>
                <w:szCs w:val="24"/>
              </w:rPr>
              <w:t>Государственная политика по развитию конкуренции.</w:t>
            </w:r>
            <w:r w:rsidRPr="00BD70E5">
              <w:rPr>
                <w:rFonts w:ascii="Times New Roman" w:eastAsia="Calibri" w:hAnsi="Times New Roman" w:cs="Times New Roman"/>
                <w:sz w:val="24"/>
                <w:szCs w:val="24"/>
              </w:rPr>
              <w:t xml:space="preserve"> Антимонопольное регулирование в Российской Федерации</w:t>
            </w:r>
          </w:p>
          <w:p w14:paraId="2C5C5275"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434" w:type="pct"/>
            <w:tcBorders>
              <w:top w:val="single" w:sz="4" w:space="0" w:color="000000"/>
              <w:left w:val="single" w:sz="4" w:space="0" w:color="000000"/>
              <w:bottom w:val="single" w:sz="4" w:space="0" w:color="000000"/>
              <w:right w:val="single" w:sz="4" w:space="0" w:color="000000"/>
            </w:tcBorders>
          </w:tcPr>
          <w:p w14:paraId="6CD414AA" w14:textId="1CE657D3"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E83C00D" w14:textId="77777777" w:rsidR="004131F3" w:rsidRPr="00BD70E5" w:rsidRDefault="004131F3" w:rsidP="00BD70E5">
            <w:pPr>
              <w:spacing w:after="0" w:line="240" w:lineRule="auto"/>
              <w:rPr>
                <w:rFonts w:ascii="Times New Roman" w:eastAsia="Times New Roman" w:hAnsi="Times New Roman" w:cs="Times New Roman"/>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F29A683" w14:textId="5C8968BB" w:rsidR="004131F3" w:rsidRPr="00BD70E5" w:rsidRDefault="004131F3" w:rsidP="00BD70E5">
            <w:pPr>
              <w:spacing w:after="0" w:line="240" w:lineRule="auto"/>
              <w:rPr>
                <w:rFonts w:ascii="Times New Roman" w:eastAsia="Times New Roman" w:hAnsi="Times New Roman" w:cs="Times New Roman"/>
                <w:sz w:val="24"/>
                <w:szCs w:val="24"/>
              </w:rPr>
            </w:pPr>
          </w:p>
        </w:tc>
      </w:tr>
      <w:tr w:rsidR="004131F3" w:rsidRPr="00BD70E5" w14:paraId="6E7A0ABC"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35198FC"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C66E5B8"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287AC72"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9E879EA" w14:textId="763A046A" w:rsidR="004131F3" w:rsidRPr="00BD70E5" w:rsidRDefault="004131F3" w:rsidP="00593DA1">
            <w:pPr>
              <w:spacing w:after="0" w:line="240" w:lineRule="auto"/>
              <w:jc w:val="center"/>
              <w:rPr>
                <w:rFonts w:ascii="Times New Roman" w:eastAsia="Times New Roman" w:hAnsi="Times New Roman" w:cs="Times New Roman"/>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79EF5AC4" w14:textId="3F6B7EB3" w:rsidR="004131F3" w:rsidRPr="00BD70E5" w:rsidRDefault="004131F3" w:rsidP="00BD70E5">
            <w:pPr>
              <w:spacing w:after="0" w:line="240" w:lineRule="auto"/>
              <w:rPr>
                <w:rFonts w:ascii="Times New Roman" w:eastAsia="Times New Roman" w:hAnsi="Times New Roman" w:cs="Times New Roman"/>
                <w:sz w:val="24"/>
                <w:szCs w:val="24"/>
              </w:rPr>
            </w:pPr>
          </w:p>
        </w:tc>
      </w:tr>
      <w:tr w:rsidR="004131F3" w:rsidRPr="00BD70E5" w14:paraId="5C21CAD6" w14:textId="77777777" w:rsidTr="00B10DB7">
        <w:trPr>
          <w:trHeight w:val="276"/>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AFAC01D"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0A8EF13" w14:textId="77777777" w:rsidR="004131F3" w:rsidRPr="00BD70E5" w:rsidRDefault="004131F3" w:rsidP="00BD70E5">
            <w:pPr>
              <w:spacing w:after="0" w:line="240" w:lineRule="auto"/>
              <w:jc w:val="both"/>
              <w:rPr>
                <w:rFonts w:ascii="Times New Roman" w:eastAsia="Calibri" w:hAnsi="Times New Roman" w:cs="Times New Roman"/>
                <w:i/>
                <w:iCs/>
                <w:sz w:val="24"/>
                <w:szCs w:val="24"/>
              </w:rPr>
            </w:pPr>
            <w:r w:rsidRPr="00BD70E5">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w:t>
            </w:r>
            <w:r w:rsidRPr="00BD70E5">
              <w:rPr>
                <w:rFonts w:ascii="Times New Roman" w:eastAsia="Calibri" w:hAnsi="Times New Roman" w:cs="Times New Roman"/>
                <w:i/>
                <w:iCs/>
                <w:sz w:val="24"/>
                <w:szCs w:val="24"/>
              </w:rPr>
              <w:t xml:space="preserve">. </w:t>
            </w:r>
          </w:p>
          <w:p w14:paraId="4BE8A43D"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Calibri" w:hAnsi="Times New Roman" w:cs="Times New Roman"/>
                <w:sz w:val="24"/>
                <w:szCs w:val="24"/>
              </w:rPr>
              <w:t>Цифровые финансовые услуги. Финансовые технологии и финансовая безопасность. Денежные агрегаты</w:t>
            </w:r>
          </w:p>
        </w:tc>
        <w:tc>
          <w:tcPr>
            <w:tcW w:w="434" w:type="pct"/>
            <w:tcBorders>
              <w:top w:val="single" w:sz="4" w:space="0" w:color="000000"/>
              <w:left w:val="single" w:sz="4" w:space="0" w:color="000000"/>
              <w:bottom w:val="single" w:sz="4" w:space="0" w:color="000000"/>
              <w:right w:val="single" w:sz="4" w:space="0" w:color="000000"/>
            </w:tcBorders>
            <w:vAlign w:val="center"/>
          </w:tcPr>
          <w:p w14:paraId="36F1870F"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51A184E6" w14:textId="77777777" w:rsidR="004131F3" w:rsidRPr="00BD70E5" w:rsidRDefault="004131F3" w:rsidP="00BD70E5">
            <w:pPr>
              <w:spacing w:after="0" w:line="240" w:lineRule="auto"/>
              <w:rPr>
                <w:rFonts w:ascii="Times New Roman" w:eastAsia="Times New Roman" w:hAnsi="Times New Roman" w:cs="Times New Roman"/>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AD72E8D" w14:textId="0699B42B" w:rsidR="004131F3" w:rsidRPr="00BD70E5" w:rsidRDefault="004131F3" w:rsidP="00BD70E5">
            <w:pPr>
              <w:spacing w:after="0" w:line="240" w:lineRule="auto"/>
              <w:rPr>
                <w:rFonts w:ascii="Times New Roman" w:eastAsia="Times New Roman" w:hAnsi="Times New Roman" w:cs="Times New Roman"/>
                <w:sz w:val="24"/>
                <w:szCs w:val="24"/>
              </w:rPr>
            </w:pPr>
          </w:p>
        </w:tc>
      </w:tr>
      <w:tr w:rsidR="004131F3" w:rsidRPr="00BD70E5" w14:paraId="1186134D" w14:textId="77777777" w:rsidTr="00B10DB7">
        <w:trPr>
          <w:trHeight w:val="351"/>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176F5813"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3.3. </w:t>
            </w:r>
          </w:p>
          <w:p w14:paraId="25928CB2"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Рынок труда и безработица.  Рациональное поведение потребителя</w:t>
            </w:r>
          </w:p>
        </w:tc>
        <w:tc>
          <w:tcPr>
            <w:tcW w:w="2630" w:type="pct"/>
            <w:tcBorders>
              <w:top w:val="single" w:sz="4" w:space="0" w:color="000000"/>
              <w:left w:val="single" w:sz="4" w:space="0" w:color="000000"/>
              <w:bottom w:val="single" w:sz="4" w:space="0" w:color="000000"/>
              <w:right w:val="single" w:sz="4" w:space="0" w:color="000000"/>
            </w:tcBorders>
            <w:hideMark/>
          </w:tcPr>
          <w:p w14:paraId="022C608F"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 xml:space="preserve">Основное </w:t>
            </w:r>
            <w:proofErr w:type="gramStart"/>
            <w:r w:rsidRPr="00BD70E5">
              <w:rPr>
                <w:rFonts w:ascii="Times New Roman" w:eastAsia="Times New Roman" w:hAnsi="Times New Roman" w:cs="Times New Roman"/>
                <w:b/>
                <w:i/>
                <w:sz w:val="24"/>
                <w:szCs w:val="24"/>
              </w:rPr>
              <w:t>содержание  учебного</w:t>
            </w:r>
            <w:proofErr w:type="gramEnd"/>
            <w:r w:rsidRPr="00BD70E5">
              <w:rPr>
                <w:rFonts w:ascii="Times New Roman" w:eastAsia="Times New Roman" w:hAnsi="Times New Roman" w:cs="Times New Roman"/>
                <w:b/>
                <w:i/>
                <w:sz w:val="24"/>
                <w:szCs w:val="24"/>
              </w:rPr>
              <w:t xml:space="preserve"> материала </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B8103E5"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57207CA0"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1B4DB2E9"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0ED55C81" w14:textId="6ADA457D"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r w:rsidR="000D430C">
              <w:rPr>
                <w:rFonts w:ascii="Times New Roman" w:eastAsia="Times New Roman" w:hAnsi="Times New Roman" w:cs="Times New Roman"/>
                <w:i/>
                <w:sz w:val="24"/>
                <w:szCs w:val="24"/>
              </w:rPr>
              <w:t>; ПК.5.7</w:t>
            </w:r>
          </w:p>
          <w:p w14:paraId="2A4A7BC2"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1EF39B8" w14:textId="59CFFDEF"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01A8448E" w14:textId="77777777" w:rsidTr="00B10DB7">
        <w:trPr>
          <w:trHeight w:val="41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F9F2113"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6C4C744"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761D7515"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321B0B8"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57CF2E71"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E857A0F" w14:textId="1459E5BD"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4127009" w14:textId="77777777" w:rsidTr="00B10DB7">
        <w:trPr>
          <w:trHeight w:val="284"/>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F5AAA6B"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4489281"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F2936B8"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D70B30A" w14:textId="2AC8457A"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B24F687" w14:textId="42359A6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73C59C9"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260DEB0"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94BE27A"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F3C2250" w14:textId="25C121E7" w:rsidR="004131F3" w:rsidRPr="006E6BB5" w:rsidRDefault="004131F3" w:rsidP="00BD70E5">
            <w:pPr>
              <w:spacing w:after="0" w:line="240" w:lineRule="auto"/>
              <w:jc w:val="center"/>
              <w:rPr>
                <w:rFonts w:ascii="Times New Roman" w:eastAsia="Times New Roman" w:hAnsi="Times New Roman" w:cs="Times New Roman"/>
                <w:b/>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6CADD077"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0FD0F30" w14:textId="07914FC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1BE81F5" w14:textId="77777777" w:rsidTr="00B10DB7">
        <w:trPr>
          <w:trHeight w:val="146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14D5A72"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F5B983D" w14:textId="466BF8D0"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Спрос на труд и его факторы в сфере</w:t>
            </w:r>
            <w:r>
              <w:rPr>
                <w:rFonts w:ascii="Times New Roman" w:eastAsia="Times New Roman" w:hAnsi="Times New Roman" w:cs="Times New Roman"/>
                <w:sz w:val="24"/>
                <w:szCs w:val="24"/>
              </w:rPr>
              <w:t xml:space="preserve">. </w:t>
            </w:r>
            <w:r w:rsidRPr="00BD70E5">
              <w:rPr>
                <w:rFonts w:ascii="Times New Roman" w:eastAsia="Times New Roman" w:hAnsi="Times New Roman" w:cs="Times New Roman"/>
                <w:sz w:val="24"/>
                <w:szCs w:val="24"/>
              </w:rPr>
              <w:t xml:space="preserve">Стратегия поведения при поиске работы. Возможности </w:t>
            </w:r>
            <w:r>
              <w:rPr>
                <w:rFonts w:ascii="Times New Roman" w:eastAsia="Times New Roman" w:hAnsi="Times New Roman" w:cs="Times New Roman"/>
                <w:sz w:val="24"/>
                <w:szCs w:val="24"/>
              </w:rPr>
              <w:t xml:space="preserve">информационных систем в </w:t>
            </w:r>
            <w:r w:rsidRPr="00BD70E5">
              <w:rPr>
                <w:rFonts w:ascii="Times New Roman" w:eastAsia="Times New Roman" w:hAnsi="Times New Roman" w:cs="Times New Roman"/>
                <w:sz w:val="24"/>
                <w:szCs w:val="24"/>
              </w:rPr>
              <w:t>профессиональной переподготовк</w:t>
            </w:r>
            <w:r>
              <w:rPr>
                <w:rFonts w:ascii="Times New Roman" w:eastAsia="Times New Roman" w:hAnsi="Times New Roman" w:cs="Times New Roman"/>
                <w:sz w:val="24"/>
                <w:szCs w:val="24"/>
              </w:rPr>
              <w:t>е</w:t>
            </w:r>
          </w:p>
        </w:tc>
        <w:tc>
          <w:tcPr>
            <w:tcW w:w="434" w:type="pct"/>
            <w:tcBorders>
              <w:top w:val="single" w:sz="4" w:space="0" w:color="000000"/>
              <w:left w:val="single" w:sz="4" w:space="0" w:color="000000"/>
              <w:bottom w:val="single" w:sz="4" w:space="0" w:color="000000"/>
              <w:right w:val="single" w:sz="4" w:space="0" w:color="000000"/>
            </w:tcBorders>
            <w:vAlign w:val="center"/>
          </w:tcPr>
          <w:p w14:paraId="27EC42F7"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5FA3C8E5"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DD1B94D" w14:textId="63236342"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BA09B03" w14:textId="77777777" w:rsidTr="00B10DB7">
        <w:trPr>
          <w:trHeight w:val="276"/>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648C7CAD"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3.4. </w:t>
            </w:r>
          </w:p>
          <w:p w14:paraId="7C97EF88"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Предприятие в экономике</w:t>
            </w:r>
          </w:p>
        </w:tc>
        <w:tc>
          <w:tcPr>
            <w:tcW w:w="2630" w:type="pct"/>
            <w:tcBorders>
              <w:top w:val="single" w:sz="4" w:space="0" w:color="000000"/>
              <w:left w:val="single" w:sz="4" w:space="0" w:color="000000"/>
              <w:bottom w:val="single" w:sz="4" w:space="0" w:color="000000"/>
              <w:right w:val="single" w:sz="4" w:space="0" w:color="000000"/>
            </w:tcBorders>
            <w:hideMark/>
          </w:tcPr>
          <w:p w14:paraId="6BCD29D1"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8CA290B"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3881ACAC"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752135C"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12BD7D60" w14:textId="2A6281E9"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r w:rsidR="000D430C">
              <w:rPr>
                <w:rFonts w:ascii="Times New Roman" w:eastAsia="Times New Roman" w:hAnsi="Times New Roman" w:cs="Times New Roman"/>
                <w:i/>
                <w:sz w:val="24"/>
                <w:szCs w:val="24"/>
              </w:rPr>
              <w:t>; ПК.5.7</w:t>
            </w:r>
          </w:p>
          <w:p w14:paraId="0A7F9442"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2394F37" w14:textId="067A927A"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4BDBB190" w14:textId="77777777" w:rsidTr="00B10DB7">
        <w:trPr>
          <w:trHeight w:val="33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B67BE7A"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6030698"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D20B881"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DBC7B3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B530B0C" w14:textId="61CA020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089EBE8" w14:textId="77777777" w:rsidTr="00B10DB7">
        <w:trPr>
          <w:trHeight w:val="116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637B1DC"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vMerge w:val="restart"/>
            <w:tcBorders>
              <w:top w:val="single" w:sz="4" w:space="0" w:color="000000"/>
              <w:left w:val="single" w:sz="4" w:space="0" w:color="000000"/>
              <w:bottom w:val="single" w:sz="4" w:space="0" w:color="000000"/>
              <w:right w:val="single" w:sz="4" w:space="0" w:color="000000"/>
            </w:tcBorders>
            <w:hideMark/>
          </w:tcPr>
          <w:p w14:paraId="61AF28E0"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7BFFF0E"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p w14:paraId="3BA88238" w14:textId="6E114720"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Предпринимательская деятельность в сфере </w:t>
            </w:r>
            <w:r w:rsidR="006E6BB5">
              <w:rPr>
                <w:rFonts w:ascii="Times New Roman" w:eastAsia="Times New Roman" w:hAnsi="Times New Roman" w:cs="Times New Roman"/>
                <w:sz w:val="24"/>
                <w:szCs w:val="24"/>
              </w:rPr>
              <w:t>информационных систем</w:t>
            </w:r>
            <w:r w:rsidRPr="00BD70E5">
              <w:rPr>
                <w:rFonts w:ascii="Times New Roman" w:eastAsia="Times New Roman" w:hAnsi="Times New Roman" w:cs="Times New Roman"/>
                <w:sz w:val="24"/>
                <w:szCs w:val="24"/>
              </w:rPr>
              <w:t xml:space="preserve">. Основы менеджмента и маркетинга в сфере </w:t>
            </w:r>
            <w:r w:rsidR="006E6BB5">
              <w:rPr>
                <w:rFonts w:ascii="Times New Roman" w:eastAsia="Times New Roman" w:hAnsi="Times New Roman" w:cs="Times New Roman"/>
                <w:sz w:val="24"/>
                <w:szCs w:val="24"/>
              </w:rPr>
              <w:t>информационных систем.</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A9878C8"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5C07AA0D"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65E73B6" w14:textId="62CFE16B"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49B3AEA" w14:textId="77777777" w:rsidTr="00B10DB7">
        <w:trPr>
          <w:trHeight w:val="40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62BCE24"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vMerge/>
            <w:tcBorders>
              <w:top w:val="single" w:sz="4" w:space="0" w:color="000000"/>
              <w:left w:val="single" w:sz="4" w:space="0" w:color="000000"/>
              <w:bottom w:val="single" w:sz="4" w:space="0" w:color="000000"/>
              <w:right w:val="single" w:sz="4" w:space="0" w:color="000000"/>
            </w:tcBorders>
            <w:vAlign w:val="center"/>
            <w:hideMark/>
          </w:tcPr>
          <w:p w14:paraId="19901106" w14:textId="77777777" w:rsidR="004131F3" w:rsidRPr="00BD70E5" w:rsidRDefault="004131F3" w:rsidP="00BD70E5">
            <w:pPr>
              <w:spacing w:after="0" w:line="240" w:lineRule="auto"/>
              <w:rPr>
                <w:rFonts w:ascii="Times New Roman" w:eastAsia="Times New Roman" w:hAnsi="Times New Roman" w:cs="Times New Roman"/>
                <w:sz w:val="24"/>
                <w:szCs w:val="24"/>
              </w:rPr>
            </w:pP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6E9DF3B"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01AEBCCB" w14:textId="77777777" w:rsidR="004131F3" w:rsidRDefault="004131F3" w:rsidP="00BD70E5">
            <w:pPr>
              <w:spacing w:after="0" w:line="240" w:lineRule="auto"/>
              <w:rPr>
                <w:rFonts w:ascii="Times New Roman" w:eastAsia="Times New Roman" w:hAnsi="Times New Roman" w:cs="Times New Roman"/>
                <w:i/>
                <w:sz w:val="24"/>
                <w:szCs w:val="24"/>
              </w:rPr>
            </w:pPr>
          </w:p>
          <w:p w14:paraId="7951249E" w14:textId="77777777" w:rsidR="00593DA1" w:rsidRDefault="00593DA1" w:rsidP="00BD70E5">
            <w:pPr>
              <w:spacing w:after="0" w:line="240" w:lineRule="auto"/>
              <w:rPr>
                <w:rFonts w:ascii="Times New Roman" w:eastAsia="Times New Roman" w:hAnsi="Times New Roman" w:cs="Times New Roman"/>
                <w:i/>
                <w:sz w:val="24"/>
                <w:szCs w:val="24"/>
              </w:rPr>
            </w:pPr>
          </w:p>
          <w:p w14:paraId="6B9977B2" w14:textId="77777777" w:rsidR="00593DA1" w:rsidRDefault="00593DA1" w:rsidP="00BD70E5">
            <w:pPr>
              <w:spacing w:after="0" w:line="240" w:lineRule="auto"/>
              <w:rPr>
                <w:rFonts w:ascii="Times New Roman" w:eastAsia="Times New Roman" w:hAnsi="Times New Roman" w:cs="Times New Roman"/>
                <w:i/>
                <w:sz w:val="24"/>
                <w:szCs w:val="24"/>
              </w:rPr>
            </w:pPr>
          </w:p>
          <w:p w14:paraId="617965AF" w14:textId="7991D49B" w:rsidR="00593DA1"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525C24A" w14:textId="2D1388F2"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3A6B10D"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32301F64"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3.5. </w:t>
            </w:r>
          </w:p>
          <w:p w14:paraId="7B3106E2"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Экономика и государство</w:t>
            </w:r>
          </w:p>
        </w:tc>
        <w:tc>
          <w:tcPr>
            <w:tcW w:w="2630" w:type="pct"/>
            <w:tcBorders>
              <w:top w:val="single" w:sz="4" w:space="0" w:color="000000"/>
              <w:left w:val="single" w:sz="4" w:space="0" w:color="000000"/>
              <w:bottom w:val="single" w:sz="4" w:space="0" w:color="000000"/>
              <w:right w:val="single" w:sz="4" w:space="0" w:color="000000"/>
            </w:tcBorders>
            <w:hideMark/>
          </w:tcPr>
          <w:p w14:paraId="22E1F7DA"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1EE2176"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48440534"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9D86409"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D8270ED"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0333520"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2A9B58D" w14:textId="5B676D49"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00FB6493" w14:textId="77777777" w:rsidTr="00B10DB7">
        <w:trPr>
          <w:trHeight w:val="178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CE2F67F"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A173783"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434" w:type="pct"/>
            <w:tcBorders>
              <w:top w:val="single" w:sz="4" w:space="0" w:color="000000"/>
              <w:left w:val="single" w:sz="4" w:space="0" w:color="000000"/>
              <w:bottom w:val="single" w:sz="4" w:space="0" w:color="000000"/>
              <w:right w:val="single" w:sz="4" w:space="0" w:color="000000"/>
            </w:tcBorders>
            <w:vAlign w:val="center"/>
          </w:tcPr>
          <w:p w14:paraId="07B95A1C" w14:textId="4BC3E81C"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3513165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CC29C84" w14:textId="74888995"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7E2044A" w14:textId="77777777" w:rsidTr="00B10DB7">
        <w:trPr>
          <w:trHeight w:val="418"/>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474E0F2D"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3.6. </w:t>
            </w:r>
          </w:p>
          <w:p w14:paraId="18A91EE6"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Основные тенденции развития экономики России и международная экономика</w:t>
            </w:r>
          </w:p>
        </w:tc>
        <w:tc>
          <w:tcPr>
            <w:tcW w:w="2630" w:type="pct"/>
            <w:tcBorders>
              <w:top w:val="single" w:sz="4" w:space="0" w:color="000000"/>
              <w:left w:val="single" w:sz="4" w:space="0" w:color="000000"/>
              <w:bottom w:val="single" w:sz="4" w:space="0" w:color="000000"/>
              <w:right w:val="single" w:sz="4" w:space="0" w:color="000000"/>
            </w:tcBorders>
            <w:hideMark/>
          </w:tcPr>
          <w:p w14:paraId="2B130B90"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4AF5B06"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6FF485DB"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4F24C2DE"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5054AF1D"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5BCEDE06"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BAFF1F5" w14:textId="0789DE60"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1B816715"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4CB853E"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EC366D3"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6E6BB5">
              <w:rPr>
                <w:rFonts w:ascii="Times New Roman" w:eastAsia="Calibri" w:hAnsi="Times New Roman" w:cs="Times New Roman"/>
                <w:b/>
                <w:bCs/>
                <w:sz w:val="24"/>
                <w:szCs w:val="24"/>
              </w:rPr>
              <w:t>Мировая экономика.</w:t>
            </w:r>
            <w:r w:rsidRPr="00BD70E5">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94C9B8C" w14:textId="0C87A0A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6B67D99C"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7AF81D1A" w14:textId="12C0040B"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92E95DF" w14:textId="77777777" w:rsidTr="00B10DB7">
        <w:trPr>
          <w:trHeight w:val="421"/>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E5C5530"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73CF3FE"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869442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FDD382A" w14:textId="6A9642B4"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968165C" w14:textId="0A1417A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7FED27C" w14:textId="77777777" w:rsidTr="00B10DB7">
        <w:trPr>
          <w:trHeight w:val="1782"/>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B386CAB" w14:textId="77777777" w:rsidR="004131F3" w:rsidRPr="00BD70E5" w:rsidRDefault="004131F3" w:rsidP="00BD70E5">
            <w:pPr>
              <w:spacing w:after="0" w:line="240" w:lineRule="auto"/>
              <w:rPr>
                <w:rFonts w:ascii="Times New Roman" w:eastAsia="Times New Roman" w:hAnsi="Times New Roman" w:cs="Times New Roman"/>
                <w:b/>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EADC219" w14:textId="0D94D1E8"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Направления импортозамещения в условиях современной экономической ситуации в сфере </w:t>
            </w:r>
            <w:r>
              <w:rPr>
                <w:rFonts w:ascii="Times New Roman" w:eastAsia="Times New Roman" w:hAnsi="Times New Roman" w:cs="Times New Roman"/>
                <w:sz w:val="24"/>
                <w:szCs w:val="24"/>
              </w:rPr>
              <w:t>информационных систем</w:t>
            </w:r>
            <w:r w:rsidRPr="00BD70E5">
              <w:rPr>
                <w:rFonts w:ascii="Times New Roman" w:eastAsia="Times New Roman" w:hAnsi="Times New Roman" w:cs="Times New Roman"/>
                <w:sz w:val="24"/>
                <w:szCs w:val="24"/>
              </w:rPr>
              <w:t>.</w:t>
            </w:r>
          </w:p>
          <w:p w14:paraId="34A80B50" w14:textId="69D72569" w:rsidR="004131F3" w:rsidRPr="00BD70E5" w:rsidRDefault="004131F3" w:rsidP="00BE563A">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Собственное производство как средство устойчивого развития государства</w:t>
            </w:r>
          </w:p>
        </w:tc>
        <w:tc>
          <w:tcPr>
            <w:tcW w:w="434" w:type="pct"/>
            <w:tcBorders>
              <w:top w:val="single" w:sz="4" w:space="0" w:color="000000"/>
              <w:left w:val="single" w:sz="4" w:space="0" w:color="000000"/>
              <w:bottom w:val="single" w:sz="4" w:space="0" w:color="000000"/>
              <w:right w:val="single" w:sz="4" w:space="0" w:color="000000"/>
            </w:tcBorders>
            <w:vAlign w:val="center"/>
          </w:tcPr>
          <w:p w14:paraId="2DC6BA54"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09270744"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3BE7002F" w14:textId="24C087D0"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93B42D5" w14:textId="77777777" w:rsidTr="00B10DB7">
        <w:trPr>
          <w:trHeight w:val="285"/>
        </w:trPr>
        <w:tc>
          <w:tcPr>
            <w:tcW w:w="3469" w:type="pct"/>
            <w:gridSpan w:val="2"/>
            <w:tcBorders>
              <w:top w:val="single" w:sz="4" w:space="0" w:color="000000"/>
              <w:left w:val="single" w:sz="4" w:space="0" w:color="000000"/>
              <w:bottom w:val="single" w:sz="4" w:space="0" w:color="000000"/>
              <w:right w:val="single" w:sz="4" w:space="0" w:color="000000"/>
            </w:tcBorders>
            <w:vAlign w:val="center"/>
            <w:hideMark/>
          </w:tcPr>
          <w:p w14:paraId="75DD967E"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Раздел 4. Социальная сфера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0E3497F" w14:textId="77777777" w:rsidR="004131F3" w:rsidRPr="006E6BB5" w:rsidRDefault="004131F3" w:rsidP="00BD70E5">
            <w:pPr>
              <w:widowControl w:val="0"/>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8</w:t>
            </w:r>
          </w:p>
        </w:tc>
        <w:tc>
          <w:tcPr>
            <w:tcW w:w="448" w:type="pct"/>
            <w:tcBorders>
              <w:top w:val="single" w:sz="4" w:space="0" w:color="000000"/>
              <w:left w:val="single" w:sz="4" w:space="0" w:color="000000"/>
              <w:bottom w:val="single" w:sz="4" w:space="0" w:color="000000"/>
              <w:right w:val="single" w:sz="4" w:space="0" w:color="000000"/>
            </w:tcBorders>
          </w:tcPr>
          <w:p w14:paraId="0EE7021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3A87725E" w14:textId="394E60DE"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52F0332" w14:textId="77777777" w:rsidTr="00B10DB7">
        <w:trPr>
          <w:trHeight w:val="345"/>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717FD88A"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4.1. </w:t>
            </w:r>
          </w:p>
          <w:p w14:paraId="50A32D61"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Социальная структура общества. Положение личности в обществе</w:t>
            </w:r>
          </w:p>
        </w:tc>
        <w:tc>
          <w:tcPr>
            <w:tcW w:w="2630" w:type="pct"/>
            <w:tcBorders>
              <w:top w:val="single" w:sz="4" w:space="0" w:color="000000"/>
              <w:left w:val="single" w:sz="4" w:space="0" w:color="000000"/>
              <w:bottom w:val="single" w:sz="4" w:space="0" w:color="000000"/>
              <w:right w:val="single" w:sz="4" w:space="0" w:color="000000"/>
            </w:tcBorders>
            <w:hideMark/>
          </w:tcPr>
          <w:p w14:paraId="1F10B6D6"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F42E5FD"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08B80C6"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641DA8D"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76A0AF8"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A33AB54"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20E99CD" w14:textId="169D2930"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3CDD149C" w14:textId="77777777" w:rsidTr="00B10DB7">
        <w:trPr>
          <w:trHeight w:val="654"/>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79A781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BFD1B63"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48107E6E"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434" w:type="pct"/>
            <w:tcBorders>
              <w:top w:val="single" w:sz="4" w:space="0" w:color="000000"/>
              <w:left w:val="single" w:sz="4" w:space="0" w:color="000000"/>
              <w:bottom w:val="single" w:sz="4" w:space="0" w:color="000000"/>
              <w:right w:val="single" w:sz="4" w:space="0" w:color="000000"/>
            </w:tcBorders>
            <w:vAlign w:val="center"/>
          </w:tcPr>
          <w:p w14:paraId="3BCF1728" w14:textId="01565433"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F96BF7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2B8212A" w14:textId="52D7E5C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935D6FE" w14:textId="77777777" w:rsidTr="00B10DB7">
        <w:trPr>
          <w:trHeight w:val="33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86C8209"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5C5532F"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E150997"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5FC79DE" w14:textId="2189F219"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81DC5B0" w14:textId="153BE63D"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8716CFC" w14:textId="77777777" w:rsidTr="00B10DB7">
        <w:trPr>
          <w:trHeight w:val="526"/>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18590E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C141A4C" w14:textId="7B6D1204"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434" w:type="pct"/>
            <w:tcBorders>
              <w:top w:val="single" w:sz="4" w:space="0" w:color="000000"/>
              <w:left w:val="single" w:sz="4" w:space="0" w:color="000000"/>
              <w:bottom w:val="single" w:sz="4" w:space="0" w:color="000000"/>
              <w:right w:val="single" w:sz="4" w:space="0" w:color="000000"/>
            </w:tcBorders>
          </w:tcPr>
          <w:p w14:paraId="0A41BA8B"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61EA5F55"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69E0D50" w14:textId="31DC0CF8"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6A07E31"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426EDEDB"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4.2. </w:t>
            </w:r>
          </w:p>
          <w:p w14:paraId="32685332" w14:textId="77777777" w:rsidR="004131F3" w:rsidRPr="00BD70E5" w:rsidRDefault="004131F3" w:rsidP="00BD70E5">
            <w:pPr>
              <w:spacing w:after="0" w:line="240" w:lineRule="auto"/>
              <w:rPr>
                <w:rFonts w:ascii="Times New Roman" w:eastAsia="Times New Roman" w:hAnsi="Times New Roman" w:cs="Times New Roman"/>
                <w:i/>
                <w:strike/>
                <w:color w:val="FF0000"/>
                <w:sz w:val="24"/>
                <w:szCs w:val="24"/>
              </w:rPr>
            </w:pPr>
            <w:r w:rsidRPr="00BD70E5">
              <w:rPr>
                <w:rFonts w:ascii="Times New Roman" w:eastAsia="Times New Roman" w:hAnsi="Times New Roman" w:cs="Times New Roman"/>
                <w:b/>
                <w:i/>
                <w:sz w:val="24"/>
                <w:szCs w:val="24"/>
              </w:rPr>
              <w:t>Семья в современном мире</w:t>
            </w:r>
          </w:p>
        </w:tc>
        <w:tc>
          <w:tcPr>
            <w:tcW w:w="2630" w:type="pct"/>
            <w:tcBorders>
              <w:top w:val="single" w:sz="4" w:space="0" w:color="000000"/>
              <w:left w:val="single" w:sz="4" w:space="0" w:color="000000"/>
              <w:bottom w:val="single" w:sz="4" w:space="0" w:color="000000"/>
              <w:right w:val="single" w:sz="4" w:space="0" w:color="000000"/>
            </w:tcBorders>
            <w:hideMark/>
          </w:tcPr>
          <w:p w14:paraId="674C849F"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D88B155"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0BCB0368"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360210A8"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0845BFDF"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6DE8262"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F12FDD4" w14:textId="3B408A2F" w:rsidR="004131F3" w:rsidRPr="00BD70E5" w:rsidRDefault="004131F3" w:rsidP="00BD70E5">
            <w:pPr>
              <w:spacing w:after="0" w:line="240" w:lineRule="auto"/>
              <w:jc w:val="center"/>
              <w:rPr>
                <w:rFonts w:ascii="Times New Roman" w:eastAsia="Times New Roman" w:hAnsi="Times New Roman" w:cs="Times New Roman"/>
                <w:i/>
                <w:strike/>
                <w:sz w:val="24"/>
                <w:szCs w:val="24"/>
              </w:rPr>
            </w:pPr>
          </w:p>
        </w:tc>
      </w:tr>
      <w:tr w:rsidR="004131F3" w:rsidRPr="00BD70E5" w14:paraId="0CF6C8E9"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615EC8C" w14:textId="77777777" w:rsidR="004131F3" w:rsidRPr="00BD70E5" w:rsidRDefault="004131F3" w:rsidP="00BD70E5">
            <w:pPr>
              <w:spacing w:after="0" w:line="240" w:lineRule="auto"/>
              <w:rPr>
                <w:rFonts w:ascii="Times New Roman" w:eastAsia="Times New Roman" w:hAnsi="Times New Roman" w:cs="Times New Roman"/>
                <w:i/>
                <w:strike/>
                <w:color w:val="FF0000"/>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220B364"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B8ED8F8"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05A1EEBE"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32269389" w14:textId="064E51BA"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1F0DB2F2"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28659D3" w14:textId="77777777" w:rsidR="004131F3" w:rsidRPr="00BD70E5" w:rsidRDefault="004131F3" w:rsidP="00BD70E5">
            <w:pPr>
              <w:spacing w:after="0" w:line="240" w:lineRule="auto"/>
              <w:rPr>
                <w:rFonts w:ascii="Times New Roman" w:eastAsia="Times New Roman" w:hAnsi="Times New Roman" w:cs="Times New Roman"/>
                <w:i/>
                <w:strike/>
                <w:color w:val="FF0000"/>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730E2EC"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BD70E5">
              <w:rPr>
                <w:rFonts w:ascii="Times New Roman" w:eastAsia="Calibri" w:hAnsi="Times New Roman" w:cs="Times New Roman"/>
                <w:sz w:val="24"/>
                <w:szCs w:val="24"/>
              </w:rPr>
              <w:t xml:space="preserve"> семьи в Российской Федерации. Помощь государства многодетным семьям</w:t>
            </w:r>
          </w:p>
        </w:tc>
        <w:tc>
          <w:tcPr>
            <w:tcW w:w="434" w:type="pct"/>
            <w:tcBorders>
              <w:top w:val="single" w:sz="4" w:space="0" w:color="000000"/>
              <w:left w:val="single" w:sz="4" w:space="0" w:color="000000"/>
              <w:bottom w:val="single" w:sz="4" w:space="0" w:color="000000"/>
              <w:right w:val="single" w:sz="4" w:space="0" w:color="000000"/>
            </w:tcBorders>
            <w:vAlign w:val="center"/>
          </w:tcPr>
          <w:p w14:paraId="197E4789"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1F79E58E" w14:textId="77777777" w:rsidR="004131F3" w:rsidRPr="00BD70E5" w:rsidRDefault="004131F3" w:rsidP="00BD70E5">
            <w:pPr>
              <w:spacing w:after="0" w:line="240" w:lineRule="auto"/>
              <w:rPr>
                <w:rFonts w:ascii="Times New Roman" w:eastAsia="Times New Roman" w:hAnsi="Times New Roman" w:cs="Times New Roman"/>
                <w:i/>
                <w:strike/>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C8B1768" w14:textId="30509BE8" w:rsidR="004131F3" w:rsidRPr="00BD70E5" w:rsidRDefault="004131F3" w:rsidP="00BD70E5">
            <w:pPr>
              <w:spacing w:after="0" w:line="240" w:lineRule="auto"/>
              <w:rPr>
                <w:rFonts w:ascii="Times New Roman" w:eastAsia="Times New Roman" w:hAnsi="Times New Roman" w:cs="Times New Roman"/>
                <w:i/>
                <w:strike/>
                <w:sz w:val="24"/>
                <w:szCs w:val="24"/>
              </w:rPr>
            </w:pPr>
          </w:p>
        </w:tc>
      </w:tr>
      <w:tr w:rsidR="004131F3" w:rsidRPr="00BD70E5" w14:paraId="4D60411E"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6B96B04C"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4.3. </w:t>
            </w:r>
          </w:p>
          <w:p w14:paraId="0EF65144"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Этнические общности и нации</w:t>
            </w:r>
          </w:p>
        </w:tc>
        <w:tc>
          <w:tcPr>
            <w:tcW w:w="2630" w:type="pct"/>
            <w:tcBorders>
              <w:top w:val="single" w:sz="4" w:space="0" w:color="000000"/>
              <w:left w:val="single" w:sz="4" w:space="0" w:color="000000"/>
              <w:bottom w:val="single" w:sz="4" w:space="0" w:color="000000"/>
              <w:right w:val="single" w:sz="4" w:space="0" w:color="000000"/>
            </w:tcBorders>
            <w:hideMark/>
          </w:tcPr>
          <w:p w14:paraId="1A9868B5"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3F5BAC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3F8D642"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044C3CF6"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BCB6502"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4EEEE0B"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7717212A" w14:textId="3B4FED37"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3C1CB913" w14:textId="77777777" w:rsidTr="00B10DB7">
        <w:trPr>
          <w:trHeight w:val="120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0AEF54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304E61B"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 xml:space="preserve">Миграционные процессы в современном мире. </w:t>
            </w:r>
            <w:r w:rsidRPr="00BD70E5">
              <w:rPr>
                <w:rFonts w:ascii="Times New Roman" w:eastAsia="Calibri" w:hAnsi="Times New Roman" w:cs="Times New Roman"/>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BD70E5">
              <w:rPr>
                <w:rFonts w:ascii="Times New Roman" w:eastAsia="Calibri" w:hAnsi="Times New Roman" w:cs="Times New Roman"/>
                <w:sz w:val="24"/>
                <w:szCs w:val="24"/>
              </w:rPr>
              <w:t xml:space="preserve"> политики в Российской Федерации</w:t>
            </w:r>
          </w:p>
        </w:tc>
        <w:tc>
          <w:tcPr>
            <w:tcW w:w="434" w:type="pct"/>
            <w:tcBorders>
              <w:top w:val="single" w:sz="4" w:space="0" w:color="000000"/>
              <w:left w:val="single" w:sz="4" w:space="0" w:color="000000"/>
              <w:bottom w:val="single" w:sz="4" w:space="0" w:color="000000"/>
              <w:right w:val="single" w:sz="4" w:space="0" w:color="000000"/>
            </w:tcBorders>
            <w:vAlign w:val="center"/>
          </w:tcPr>
          <w:p w14:paraId="7DFC8BEC" w14:textId="7BACDCEC"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5F3165BC"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C90DA8A" w14:textId="4C4070BA"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E732AC0"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34F4D8AF"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4.4. </w:t>
            </w:r>
          </w:p>
          <w:p w14:paraId="30296FB1"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 xml:space="preserve">Социальные нормы и социальный контроль. Социальный </w:t>
            </w:r>
            <w:r w:rsidRPr="00BD70E5">
              <w:rPr>
                <w:rFonts w:ascii="Times New Roman" w:eastAsia="Times New Roman" w:hAnsi="Times New Roman" w:cs="Times New Roman"/>
                <w:b/>
                <w:i/>
                <w:sz w:val="24"/>
                <w:szCs w:val="24"/>
              </w:rPr>
              <w:lastRenderedPageBreak/>
              <w:t>конфликт и способы его разрешения</w:t>
            </w:r>
          </w:p>
        </w:tc>
        <w:tc>
          <w:tcPr>
            <w:tcW w:w="2630" w:type="pct"/>
            <w:tcBorders>
              <w:top w:val="single" w:sz="4" w:space="0" w:color="000000"/>
              <w:left w:val="single" w:sz="4" w:space="0" w:color="000000"/>
              <w:bottom w:val="single" w:sz="4" w:space="0" w:color="000000"/>
              <w:right w:val="single" w:sz="4" w:space="0" w:color="000000"/>
            </w:tcBorders>
            <w:hideMark/>
          </w:tcPr>
          <w:p w14:paraId="40AEA308"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lastRenderedPageBreak/>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6B1398F"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54F90AD"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F37D1CB"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0B782028"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1A7655FB"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71F7FB6" w14:textId="1D2F00A1"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7508C33E"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33C0C7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1B665A1"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D65A0C3"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DEB6357"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ED5396D" w14:textId="786DF8B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E80FA68"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C3707A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62D5B53"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651547E8"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434" w:type="pct"/>
            <w:tcBorders>
              <w:top w:val="single" w:sz="4" w:space="0" w:color="000000"/>
              <w:left w:val="single" w:sz="4" w:space="0" w:color="000000"/>
              <w:bottom w:val="single" w:sz="4" w:space="0" w:color="000000"/>
              <w:right w:val="single" w:sz="4" w:space="0" w:color="000000"/>
            </w:tcBorders>
          </w:tcPr>
          <w:p w14:paraId="7C74776E" w14:textId="2CEC621C" w:rsidR="004131F3" w:rsidRPr="006E6BB5" w:rsidRDefault="004131F3" w:rsidP="00327110">
            <w:pPr>
              <w:spacing w:after="0" w:line="240" w:lineRule="auto"/>
              <w:jc w:val="center"/>
              <w:rPr>
                <w:rFonts w:ascii="Times New Roman" w:eastAsia="Times New Roman" w:hAnsi="Times New Roman" w:cs="Times New Roman"/>
                <w:bCs/>
                <w:iCs/>
                <w:sz w:val="24"/>
                <w:szCs w:val="24"/>
              </w:rPr>
            </w:pPr>
            <w:r w:rsidRPr="006E6BB5">
              <w:rPr>
                <w:rFonts w:ascii="Times New Roman" w:eastAsia="Times New Roman" w:hAnsi="Times New Roman" w:cs="Times New Roman"/>
                <w:bCs/>
                <w:iCs/>
                <w:sz w:val="24"/>
                <w:szCs w:val="24"/>
              </w:rPr>
              <w:lastRenderedPageBreak/>
              <w:t>1</w:t>
            </w:r>
          </w:p>
        </w:tc>
        <w:tc>
          <w:tcPr>
            <w:tcW w:w="448" w:type="pct"/>
            <w:tcBorders>
              <w:top w:val="single" w:sz="4" w:space="0" w:color="000000"/>
              <w:left w:val="single" w:sz="4" w:space="0" w:color="000000"/>
              <w:bottom w:val="single" w:sz="4" w:space="0" w:color="000000"/>
              <w:right w:val="single" w:sz="4" w:space="0" w:color="000000"/>
            </w:tcBorders>
          </w:tcPr>
          <w:p w14:paraId="7DE59BA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B16A33C" w14:textId="3A4ED8F2"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B85A53E"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51337C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D50B361"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BFE4609"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36604BD9" w14:textId="4419627A" w:rsidR="004131F3"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4D1B125" w14:textId="6C91F49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67D67F1"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1211C54"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E48B66E" w14:textId="22590B75"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434" w:type="pct"/>
            <w:tcBorders>
              <w:top w:val="single" w:sz="4" w:space="0" w:color="000000"/>
              <w:left w:val="single" w:sz="4" w:space="0" w:color="000000"/>
              <w:bottom w:val="single" w:sz="4" w:space="0" w:color="000000"/>
              <w:right w:val="single" w:sz="4" w:space="0" w:color="000000"/>
            </w:tcBorders>
            <w:vAlign w:val="center"/>
          </w:tcPr>
          <w:p w14:paraId="568B73B9"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728FF82C"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3EE37146" w14:textId="274A905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7F4272F" w14:textId="77777777" w:rsidTr="00B10DB7">
        <w:trPr>
          <w:trHeight w:val="240"/>
        </w:trPr>
        <w:tc>
          <w:tcPr>
            <w:tcW w:w="3469" w:type="pct"/>
            <w:gridSpan w:val="2"/>
            <w:tcBorders>
              <w:top w:val="single" w:sz="4" w:space="0" w:color="000000"/>
              <w:left w:val="single" w:sz="4" w:space="0" w:color="000000"/>
              <w:bottom w:val="single" w:sz="4" w:space="0" w:color="000000"/>
              <w:right w:val="single" w:sz="4" w:space="0" w:color="000000"/>
            </w:tcBorders>
            <w:vAlign w:val="center"/>
            <w:hideMark/>
          </w:tcPr>
          <w:p w14:paraId="04095668"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Раздел 5. Политическая сфера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5447CB0" w14:textId="77777777" w:rsidR="004131F3" w:rsidRPr="006E6BB5" w:rsidRDefault="004131F3" w:rsidP="00BD70E5">
            <w:pPr>
              <w:widowControl w:val="0"/>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8</w:t>
            </w:r>
          </w:p>
        </w:tc>
        <w:tc>
          <w:tcPr>
            <w:tcW w:w="448" w:type="pct"/>
            <w:tcBorders>
              <w:top w:val="single" w:sz="4" w:space="0" w:color="000000"/>
              <w:left w:val="single" w:sz="4" w:space="0" w:color="000000"/>
              <w:bottom w:val="single" w:sz="4" w:space="0" w:color="000000"/>
              <w:right w:val="single" w:sz="4" w:space="0" w:color="000000"/>
            </w:tcBorders>
          </w:tcPr>
          <w:p w14:paraId="1F84EBF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5F7072E2" w14:textId="1830B463"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926C55E"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6C90232B"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5.1. </w:t>
            </w:r>
          </w:p>
          <w:p w14:paraId="70A21471" w14:textId="77777777" w:rsidR="004131F3" w:rsidRPr="00BD70E5" w:rsidRDefault="004131F3" w:rsidP="00BD70E5">
            <w:pPr>
              <w:spacing w:after="0" w:line="240" w:lineRule="auto"/>
              <w:jc w:val="both"/>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Политика и власть. Политическая система</w:t>
            </w:r>
          </w:p>
        </w:tc>
        <w:tc>
          <w:tcPr>
            <w:tcW w:w="2630" w:type="pct"/>
            <w:tcBorders>
              <w:top w:val="single" w:sz="4" w:space="0" w:color="000000"/>
              <w:left w:val="single" w:sz="4" w:space="0" w:color="000000"/>
              <w:bottom w:val="single" w:sz="4" w:space="0" w:color="000000"/>
              <w:right w:val="single" w:sz="4" w:space="0" w:color="000000"/>
            </w:tcBorders>
            <w:hideMark/>
          </w:tcPr>
          <w:p w14:paraId="14F71B94"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6E9BF3A" w14:textId="77777777" w:rsidR="004131F3" w:rsidRPr="006E6BB5" w:rsidRDefault="004131F3" w:rsidP="00BD70E5">
            <w:pPr>
              <w:widowControl w:val="0"/>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774E21C8"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055856A7"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29010063"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678A6E4"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5B26DB1" w14:textId="48CD418B"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7BB4F77E" w14:textId="77777777" w:rsidTr="00B10DB7">
        <w:trPr>
          <w:trHeight w:val="2129"/>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F6E651D"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929EBB1"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color w:val="FF0000"/>
                <w:sz w:val="24"/>
                <w:szCs w:val="24"/>
              </w:rPr>
            </w:pPr>
            <w:r w:rsidRPr="00BD70E5">
              <w:rPr>
                <w:rFonts w:ascii="Times New Roman" w:eastAsia="Calibri" w:hAnsi="Times New Roman" w:cs="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3843BD31"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19BDDD1D"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434" w:type="pct"/>
            <w:tcBorders>
              <w:top w:val="single" w:sz="4" w:space="0" w:color="000000"/>
              <w:left w:val="single" w:sz="4" w:space="0" w:color="000000"/>
              <w:bottom w:val="single" w:sz="4" w:space="0" w:color="000000"/>
              <w:right w:val="single" w:sz="4" w:space="0" w:color="000000"/>
            </w:tcBorders>
            <w:vAlign w:val="center"/>
          </w:tcPr>
          <w:p w14:paraId="23D872FC" w14:textId="037CA7AA"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5171CB9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1BFF208" w14:textId="0B72E2C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1E944E4" w14:textId="77777777" w:rsidTr="00B10DB7">
        <w:trPr>
          <w:trHeight w:val="416"/>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8878DC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33566EBF"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5E3675C"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0AD0053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0010352" w14:textId="159B887E"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F0A1A05" w14:textId="77777777" w:rsidTr="00B10DB7">
        <w:trPr>
          <w:trHeight w:val="1841"/>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D04D270"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3D0A1D4E"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434" w:type="pct"/>
            <w:tcBorders>
              <w:top w:val="single" w:sz="4" w:space="0" w:color="000000"/>
              <w:left w:val="single" w:sz="4" w:space="0" w:color="000000"/>
              <w:bottom w:val="single" w:sz="4" w:space="0" w:color="000000"/>
              <w:right w:val="single" w:sz="4" w:space="0" w:color="000000"/>
            </w:tcBorders>
            <w:vAlign w:val="center"/>
          </w:tcPr>
          <w:p w14:paraId="481314AC"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3D027C89"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F0CF46F" w14:textId="6964043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9AC6328" w14:textId="77777777" w:rsidTr="00B10DB7">
        <w:trPr>
          <w:trHeight w:val="418"/>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51950789"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5.2. </w:t>
            </w:r>
          </w:p>
          <w:p w14:paraId="5D4EE4D1"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lastRenderedPageBreak/>
              <w:t>Политическая культура общества и личности. Политический процесс и его участники</w:t>
            </w:r>
          </w:p>
        </w:tc>
        <w:tc>
          <w:tcPr>
            <w:tcW w:w="2630" w:type="pct"/>
            <w:tcBorders>
              <w:top w:val="single" w:sz="4" w:space="0" w:color="000000"/>
              <w:left w:val="single" w:sz="4" w:space="0" w:color="000000"/>
              <w:bottom w:val="single" w:sz="4" w:space="0" w:color="000000"/>
              <w:right w:val="single" w:sz="4" w:space="0" w:color="000000"/>
            </w:tcBorders>
            <w:hideMark/>
          </w:tcPr>
          <w:p w14:paraId="36ACFBCB"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lastRenderedPageBreak/>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5447ABB"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299FFD10"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125872A1"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63252A4"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ПК.5.1; ПК.5.2</w:t>
            </w:r>
          </w:p>
          <w:p w14:paraId="33995AB6"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F1EBFAE" w14:textId="7DA732E5"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4B4A7EFE" w14:textId="77777777" w:rsidTr="00B10DB7">
        <w:trPr>
          <w:trHeight w:val="2664"/>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564D36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80F7A34"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4CFD78E"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14:paraId="648D6B67"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Политические партии как субъекты политики, их функции, виды. Типы партийных систем.</w:t>
            </w:r>
          </w:p>
          <w:p w14:paraId="205E4256"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5B2390A4"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Политическая элита и политическое лидерство. Типология лидерства</w:t>
            </w:r>
          </w:p>
        </w:tc>
        <w:tc>
          <w:tcPr>
            <w:tcW w:w="434" w:type="pct"/>
            <w:tcBorders>
              <w:top w:val="single" w:sz="4" w:space="0" w:color="000000"/>
              <w:left w:val="single" w:sz="4" w:space="0" w:color="000000"/>
              <w:bottom w:val="single" w:sz="4" w:space="0" w:color="000000"/>
              <w:right w:val="single" w:sz="4" w:space="0" w:color="000000"/>
            </w:tcBorders>
            <w:vAlign w:val="center"/>
          </w:tcPr>
          <w:p w14:paraId="7E70D4A4" w14:textId="6038CFEA"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40BE53D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99A9B74" w14:textId="79BC1D5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11F2258"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3F6A58D"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839CC72"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C64EA0F"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A41101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6742793" w14:textId="60A44D9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25394CE" w14:textId="77777777" w:rsidTr="00B10DB7">
        <w:trPr>
          <w:trHeight w:val="692"/>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275720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vMerge w:val="restart"/>
            <w:tcBorders>
              <w:top w:val="single" w:sz="4" w:space="0" w:color="000000"/>
              <w:left w:val="single" w:sz="4" w:space="0" w:color="000000"/>
              <w:bottom w:val="single" w:sz="4" w:space="0" w:color="000000"/>
              <w:right w:val="single" w:sz="4" w:space="0" w:color="000000"/>
            </w:tcBorders>
            <w:hideMark/>
          </w:tcPr>
          <w:p w14:paraId="4EA4F54C" w14:textId="77777777" w:rsidR="004131F3" w:rsidRPr="00BD70E5" w:rsidRDefault="004131F3" w:rsidP="00BD70E5">
            <w:pPr>
              <w:autoSpaceDE w:val="0"/>
              <w:autoSpaceDN w:val="0"/>
              <w:adjustRightInd w:val="0"/>
              <w:spacing w:after="0" w:line="240" w:lineRule="auto"/>
              <w:rPr>
                <w:rFonts w:ascii="Times New Roman" w:eastAsia="Calibri" w:hAnsi="Times New Roman" w:cs="Times New Roman"/>
                <w:strike/>
                <w:sz w:val="24"/>
                <w:szCs w:val="24"/>
              </w:rPr>
            </w:pPr>
            <w:r w:rsidRPr="00BD70E5">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14:paraId="296354A1"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p w14:paraId="62B26D2B" w14:textId="27E297F4" w:rsidR="004131F3" w:rsidRPr="00BD70E5" w:rsidRDefault="004131F3" w:rsidP="00BD70E5">
            <w:pPr>
              <w:spacing w:after="0" w:line="240" w:lineRule="auto"/>
              <w:rPr>
                <w:rFonts w:ascii="Times New Roman" w:eastAsia="Calibri" w:hAnsi="Times New Roman" w:cs="Times New Roman"/>
                <w:strike/>
                <w:sz w:val="24"/>
                <w:szCs w:val="24"/>
              </w:rPr>
            </w:pPr>
            <w:r w:rsidRPr="00BD70E5">
              <w:rPr>
                <w:rFonts w:ascii="Times New Roman" w:eastAsia="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212EBCD"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15E514F1"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AED07DD" w14:textId="4D14113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543F170" w14:textId="77777777" w:rsidTr="00B10DB7">
        <w:trPr>
          <w:trHeight w:val="596"/>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B8095C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vMerge/>
            <w:tcBorders>
              <w:top w:val="single" w:sz="4" w:space="0" w:color="000000"/>
              <w:left w:val="single" w:sz="4" w:space="0" w:color="000000"/>
              <w:bottom w:val="single" w:sz="4" w:space="0" w:color="000000"/>
              <w:right w:val="single" w:sz="4" w:space="0" w:color="000000"/>
            </w:tcBorders>
            <w:vAlign w:val="center"/>
            <w:hideMark/>
          </w:tcPr>
          <w:p w14:paraId="3EFEBF32" w14:textId="77777777" w:rsidR="004131F3" w:rsidRPr="00BD70E5" w:rsidRDefault="004131F3" w:rsidP="00BD70E5">
            <w:pPr>
              <w:spacing w:after="0" w:line="240" w:lineRule="auto"/>
              <w:rPr>
                <w:rFonts w:ascii="Times New Roman" w:eastAsia="Calibri" w:hAnsi="Times New Roman" w:cs="Times New Roman"/>
                <w:strike/>
                <w:sz w:val="24"/>
                <w:szCs w:val="24"/>
              </w:rPr>
            </w:pP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DF9BB27"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687F7983" w14:textId="77777777" w:rsidR="004131F3" w:rsidRDefault="004131F3" w:rsidP="00593DA1">
            <w:pPr>
              <w:spacing w:after="0" w:line="240" w:lineRule="auto"/>
              <w:jc w:val="center"/>
              <w:rPr>
                <w:rFonts w:ascii="Times New Roman" w:eastAsia="Times New Roman" w:hAnsi="Times New Roman" w:cs="Times New Roman"/>
                <w:iCs/>
                <w:sz w:val="24"/>
                <w:szCs w:val="24"/>
              </w:rPr>
            </w:pPr>
          </w:p>
          <w:p w14:paraId="7B924F9F" w14:textId="7D658269" w:rsidR="00593DA1" w:rsidRPr="00593DA1" w:rsidRDefault="00593DA1" w:rsidP="00593DA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08DA6C8" w14:textId="1061309A"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2EAE4ED" w14:textId="77777777" w:rsidTr="00B10DB7">
        <w:trPr>
          <w:trHeight w:val="426"/>
        </w:trPr>
        <w:tc>
          <w:tcPr>
            <w:tcW w:w="3469" w:type="pct"/>
            <w:gridSpan w:val="2"/>
            <w:tcBorders>
              <w:top w:val="single" w:sz="4" w:space="0" w:color="000000"/>
              <w:left w:val="single" w:sz="4" w:space="0" w:color="000000"/>
              <w:bottom w:val="single" w:sz="4" w:space="0" w:color="000000"/>
              <w:right w:val="single" w:sz="4" w:space="0" w:color="000000"/>
            </w:tcBorders>
            <w:vAlign w:val="center"/>
            <w:hideMark/>
          </w:tcPr>
          <w:p w14:paraId="2A924B07"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Раздел 6. Правовое регулирование общественных отношений в Российской Федерации</w:t>
            </w:r>
            <w:r w:rsidRPr="00BD70E5">
              <w:rPr>
                <w:rFonts w:ascii="Times New Roman" w:eastAsia="Times New Roman" w:hAnsi="Times New Roman" w:cs="Times New Roman"/>
                <w:b/>
                <w:i/>
                <w:sz w:val="24"/>
                <w:szCs w:val="24"/>
                <w:vertAlign w:val="superscript"/>
              </w:rPr>
              <w:footnoteReference w:id="4"/>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9551BB7" w14:textId="77777777" w:rsidR="004131F3" w:rsidRPr="006E6BB5" w:rsidRDefault="004131F3" w:rsidP="00BD70E5">
            <w:pPr>
              <w:widowControl w:val="0"/>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20</w:t>
            </w:r>
          </w:p>
        </w:tc>
        <w:tc>
          <w:tcPr>
            <w:tcW w:w="448" w:type="pct"/>
            <w:tcBorders>
              <w:top w:val="single" w:sz="4" w:space="0" w:color="000000"/>
              <w:left w:val="single" w:sz="4" w:space="0" w:color="000000"/>
              <w:bottom w:val="single" w:sz="4" w:space="0" w:color="000000"/>
              <w:right w:val="single" w:sz="4" w:space="0" w:color="000000"/>
            </w:tcBorders>
          </w:tcPr>
          <w:p w14:paraId="66F8676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611522F4" w14:textId="37057223"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56B69E21" w14:textId="77777777" w:rsidTr="00B10DB7">
        <w:trPr>
          <w:trHeight w:val="464"/>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085D1C5C"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6.1. </w:t>
            </w:r>
          </w:p>
          <w:p w14:paraId="7715BB1B"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Право в системе социальных норм</w:t>
            </w:r>
          </w:p>
        </w:tc>
        <w:tc>
          <w:tcPr>
            <w:tcW w:w="2630" w:type="pct"/>
            <w:tcBorders>
              <w:top w:val="single" w:sz="4" w:space="0" w:color="000000"/>
              <w:left w:val="single" w:sz="4" w:space="0" w:color="000000"/>
              <w:bottom w:val="single" w:sz="4" w:space="0" w:color="000000"/>
              <w:right w:val="single" w:sz="4" w:space="0" w:color="000000"/>
            </w:tcBorders>
            <w:hideMark/>
          </w:tcPr>
          <w:p w14:paraId="17B7E8CC"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56A9754"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 xml:space="preserve">4 </w:t>
            </w:r>
          </w:p>
        </w:tc>
        <w:tc>
          <w:tcPr>
            <w:tcW w:w="448" w:type="pct"/>
            <w:tcBorders>
              <w:top w:val="single" w:sz="4" w:space="0" w:color="000000"/>
              <w:left w:val="single" w:sz="4" w:space="0" w:color="000000"/>
              <w:bottom w:val="single" w:sz="4" w:space="0" w:color="000000"/>
              <w:right w:val="single" w:sz="4" w:space="0" w:color="000000"/>
            </w:tcBorders>
          </w:tcPr>
          <w:p w14:paraId="65B627F2"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4A6CE163"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E0F7831"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282D8DA"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741E9E4" w14:textId="1D39B8A2"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6CDFF228"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6DD2AB6"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DBC4FF9" w14:textId="77777777" w:rsidR="004131F3" w:rsidRPr="006E6BB5" w:rsidRDefault="004131F3" w:rsidP="00BD70E5">
            <w:pPr>
              <w:widowControl w:val="0"/>
              <w:spacing w:after="0" w:line="240" w:lineRule="auto"/>
              <w:jc w:val="both"/>
              <w:rPr>
                <w:rFonts w:ascii="Times New Roman" w:eastAsia="Times New Roman" w:hAnsi="Times New Roman" w:cs="Times New Roman"/>
                <w:b/>
                <w:bCs/>
                <w:sz w:val="24"/>
                <w:szCs w:val="24"/>
                <w:lang w:eastAsia="ru-RU"/>
              </w:rPr>
            </w:pPr>
            <w:r w:rsidRPr="006E6BB5">
              <w:rPr>
                <w:rFonts w:ascii="Times New Roman" w:eastAsia="Times New Roman" w:hAnsi="Times New Roman" w:cs="Times New Roman"/>
                <w:b/>
                <w:bCs/>
                <w:sz w:val="24"/>
                <w:szCs w:val="24"/>
                <w:lang w:eastAsia="ru-RU"/>
              </w:rPr>
              <w:t>Правовое регулирование общественных отношений в Российской Федерации.</w:t>
            </w:r>
          </w:p>
          <w:p w14:paraId="1C54E4B7"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434" w:type="pct"/>
            <w:tcBorders>
              <w:top w:val="single" w:sz="4" w:space="0" w:color="000000"/>
              <w:left w:val="single" w:sz="4" w:space="0" w:color="000000"/>
              <w:bottom w:val="single" w:sz="4" w:space="0" w:color="000000"/>
              <w:right w:val="single" w:sz="4" w:space="0" w:color="000000"/>
            </w:tcBorders>
            <w:vAlign w:val="center"/>
          </w:tcPr>
          <w:p w14:paraId="7FD71179" w14:textId="7E8D35D2"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370D7B0D"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78C65CB8" w14:textId="18274EFA"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36816DA"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6659D759"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vAlign w:val="center"/>
            <w:hideMark/>
          </w:tcPr>
          <w:p w14:paraId="1FA7640D"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3B5FDB8" w14:textId="3B958E6A" w:rsidR="004131F3" w:rsidRPr="006E6BB5" w:rsidRDefault="004131F3" w:rsidP="00BD70E5">
            <w:pPr>
              <w:spacing w:after="0" w:line="240" w:lineRule="auto"/>
              <w:jc w:val="center"/>
              <w:rPr>
                <w:rFonts w:ascii="Times New Roman" w:eastAsia="Times New Roman" w:hAnsi="Times New Roman" w:cs="Times New Roman"/>
                <w:b/>
                <w:bCs/>
                <w:sz w:val="24"/>
                <w:szCs w:val="24"/>
              </w:rPr>
            </w:pPr>
            <w:r w:rsidRPr="006E6BB5">
              <w:rPr>
                <w:rFonts w:ascii="Times New Roman" w:eastAsia="Times New Roman" w:hAnsi="Times New Roman" w:cs="Times New Roman"/>
                <w:b/>
                <w:bCs/>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4997034" w14:textId="23BC458D" w:rsidR="004131F3" w:rsidRPr="001057F2" w:rsidRDefault="001057F2" w:rsidP="001057F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7D3621F" w14:textId="1B367E5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320DCEC"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B418FF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D3E0B92" w14:textId="3AEC32E6"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Соблюдение правовых норм в профессиональной деятельности</w:t>
            </w:r>
          </w:p>
        </w:tc>
        <w:tc>
          <w:tcPr>
            <w:tcW w:w="434" w:type="pct"/>
            <w:tcBorders>
              <w:top w:val="single" w:sz="4" w:space="0" w:color="000000"/>
              <w:left w:val="single" w:sz="4" w:space="0" w:color="000000"/>
              <w:bottom w:val="single" w:sz="4" w:space="0" w:color="000000"/>
              <w:right w:val="single" w:sz="4" w:space="0" w:color="000000"/>
            </w:tcBorders>
            <w:vAlign w:val="center"/>
          </w:tcPr>
          <w:p w14:paraId="704EA319"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007DBCE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13D3E5BA" w14:textId="5D722EE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FB634D9" w14:textId="77777777" w:rsidTr="00B10DB7">
        <w:trPr>
          <w:trHeight w:val="339"/>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5EC82718"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6.2. </w:t>
            </w:r>
          </w:p>
          <w:p w14:paraId="3F90A9FF"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lastRenderedPageBreak/>
              <w:t>Основы конституционного права Российской Федерации</w:t>
            </w:r>
          </w:p>
        </w:tc>
        <w:tc>
          <w:tcPr>
            <w:tcW w:w="2630" w:type="pct"/>
            <w:tcBorders>
              <w:top w:val="single" w:sz="4" w:space="0" w:color="000000"/>
              <w:left w:val="single" w:sz="4" w:space="0" w:color="000000"/>
              <w:bottom w:val="single" w:sz="4" w:space="0" w:color="000000"/>
              <w:right w:val="single" w:sz="4" w:space="0" w:color="000000"/>
            </w:tcBorders>
            <w:hideMark/>
          </w:tcPr>
          <w:p w14:paraId="2BD67328" w14:textId="77777777" w:rsidR="004131F3" w:rsidRPr="00BD70E5" w:rsidRDefault="004131F3" w:rsidP="00BD70E5">
            <w:pPr>
              <w:spacing w:after="0" w:line="240" w:lineRule="auto"/>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lastRenderedPageBreak/>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D0C7F00"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431C4DC"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3494EA72" w14:textId="77777777" w:rsidR="00903603" w:rsidRPr="00BD70E5" w:rsidRDefault="00903603" w:rsidP="00903603">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FF2E4F7"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3446B17F" w14:textId="77777777" w:rsidR="00903603" w:rsidRDefault="00903603" w:rsidP="0090360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ЛР1-20</w:t>
            </w:r>
          </w:p>
          <w:p w14:paraId="427438DC" w14:textId="30C5F000"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26ED2118" w14:textId="77777777" w:rsidTr="00B10DB7">
        <w:trPr>
          <w:trHeight w:val="21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C165C60"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50E285F2"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tcPr>
          <w:p w14:paraId="1D398229"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188B4A55"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243324A" w14:textId="5459EAA3"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FBC991B"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21B51E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D2145D6"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434" w:type="pct"/>
            <w:tcBorders>
              <w:top w:val="single" w:sz="4" w:space="0" w:color="000000"/>
              <w:left w:val="single" w:sz="4" w:space="0" w:color="000000"/>
              <w:bottom w:val="single" w:sz="4" w:space="0" w:color="000000"/>
              <w:right w:val="single" w:sz="4" w:space="0" w:color="000000"/>
            </w:tcBorders>
          </w:tcPr>
          <w:p w14:paraId="2080EA9A" w14:textId="2E5188FB" w:rsidR="004131F3" w:rsidRPr="006E6BB5" w:rsidRDefault="004131F3" w:rsidP="00E42AFF">
            <w:pPr>
              <w:spacing w:after="0" w:line="240" w:lineRule="auto"/>
              <w:jc w:val="center"/>
              <w:rPr>
                <w:rFonts w:ascii="Times New Roman" w:eastAsia="Times New Roman" w:hAnsi="Times New Roman" w:cs="Times New Roman"/>
                <w:bCs/>
                <w:sz w:val="24"/>
                <w:szCs w:val="24"/>
              </w:rPr>
            </w:pPr>
            <w:r w:rsidRPr="006E6BB5">
              <w:rPr>
                <w:rFonts w:ascii="Times New Roman" w:eastAsia="Times New Roman" w:hAnsi="Times New Roman" w:cs="Times New Roman"/>
                <w:bCs/>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0A3F470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CB4D0D8" w14:textId="32AF4D8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1B44C316" w14:textId="77777777" w:rsidTr="00B10DB7">
        <w:trPr>
          <w:trHeight w:val="235"/>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14A61D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D988EC9" w14:textId="77777777"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0AA7D6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1DDDE267" w14:textId="08C4F37D" w:rsidR="004131F3" w:rsidRPr="001057F2" w:rsidRDefault="001057F2" w:rsidP="001057F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37999DBA" w14:textId="3893EC52"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2C2463D"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7FCE6A7"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C296F54" w14:textId="1269716E"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Профессиональные обязанности гражданина Российской Федерации</w:t>
            </w:r>
            <w:r w:rsidRPr="00BD70E5">
              <w:rPr>
                <w:rFonts w:ascii="Times New Roman" w:eastAsia="Calibri" w:hAnsi="Times New Roman" w:cs="Times New Roman"/>
                <w:sz w:val="24"/>
                <w:szCs w:val="24"/>
              </w:rPr>
              <w:t xml:space="preserve"> </w:t>
            </w:r>
            <w:r w:rsidRPr="00BD70E5">
              <w:rPr>
                <w:rFonts w:ascii="Times New Roman" w:eastAsia="Times New Roman" w:hAnsi="Times New Roman" w:cs="Times New Roman"/>
                <w:sz w:val="24"/>
                <w:szCs w:val="24"/>
              </w:rPr>
              <w:t>в организации мероприятий ГО и защиты от ЧС</w:t>
            </w:r>
            <w:r w:rsidRPr="00BD70E5">
              <w:rPr>
                <w:rFonts w:ascii="Times New Roman" w:eastAsia="Calibri" w:hAnsi="Times New Roman" w:cs="Times New Roman"/>
                <w:sz w:val="24"/>
                <w:szCs w:val="24"/>
              </w:rPr>
              <w:t xml:space="preserve"> </w:t>
            </w:r>
            <w:r w:rsidRPr="00BD70E5">
              <w:rPr>
                <w:rFonts w:ascii="Times New Roman" w:eastAsia="Times New Roman" w:hAnsi="Times New Roman" w:cs="Times New Roman"/>
                <w:sz w:val="24"/>
                <w:szCs w:val="24"/>
              </w:rPr>
              <w:t>в условиях мирного и военного времени</w:t>
            </w:r>
          </w:p>
        </w:tc>
        <w:tc>
          <w:tcPr>
            <w:tcW w:w="434" w:type="pct"/>
            <w:tcBorders>
              <w:top w:val="single" w:sz="4" w:space="0" w:color="000000"/>
              <w:left w:val="single" w:sz="4" w:space="0" w:color="000000"/>
              <w:bottom w:val="single" w:sz="4" w:space="0" w:color="000000"/>
              <w:right w:val="single" w:sz="4" w:space="0" w:color="000000"/>
            </w:tcBorders>
            <w:vAlign w:val="center"/>
          </w:tcPr>
          <w:p w14:paraId="5CA0E179"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056F4D3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2F6D7D2" w14:textId="64435060"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9DECC00"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220D7FC8"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6.3. </w:t>
            </w:r>
          </w:p>
          <w:p w14:paraId="7AEBEB9A"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Правовое регулирование гражданских, семейных, трудовых, образовательных правоотношений</w:t>
            </w:r>
          </w:p>
        </w:tc>
        <w:tc>
          <w:tcPr>
            <w:tcW w:w="2630" w:type="pct"/>
            <w:tcBorders>
              <w:top w:val="single" w:sz="4" w:space="0" w:color="000000"/>
              <w:left w:val="single" w:sz="4" w:space="0" w:color="000000"/>
              <w:bottom w:val="single" w:sz="4" w:space="0" w:color="000000"/>
              <w:right w:val="single" w:sz="4" w:space="0" w:color="000000"/>
            </w:tcBorders>
            <w:hideMark/>
          </w:tcPr>
          <w:p w14:paraId="47BA6BE1"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5C9772C"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6</w:t>
            </w:r>
          </w:p>
        </w:tc>
        <w:tc>
          <w:tcPr>
            <w:tcW w:w="448" w:type="pct"/>
            <w:tcBorders>
              <w:top w:val="single" w:sz="4" w:space="0" w:color="000000"/>
              <w:left w:val="single" w:sz="4" w:space="0" w:color="000000"/>
              <w:bottom w:val="single" w:sz="4" w:space="0" w:color="000000"/>
              <w:right w:val="single" w:sz="4" w:space="0" w:color="000000"/>
            </w:tcBorders>
          </w:tcPr>
          <w:p w14:paraId="1950C8CB"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4C5992D1" w14:textId="77777777" w:rsidR="000D430C" w:rsidRPr="00BD70E5" w:rsidRDefault="000D430C" w:rsidP="000D430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23622F66" w14:textId="77777777"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08C11CDF" w14:textId="77777777"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3F47A056" w14:textId="57C56FA9"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124DDCBB"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344DDCA"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73FD544A"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589786C7"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393C76C7" w14:textId="4118EE01" w:rsidR="004131F3" w:rsidRPr="00B10DB7"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tc>
        <w:tc>
          <w:tcPr>
            <w:tcW w:w="434" w:type="pct"/>
            <w:tcBorders>
              <w:top w:val="single" w:sz="4" w:space="0" w:color="000000"/>
              <w:left w:val="single" w:sz="4" w:space="0" w:color="000000"/>
              <w:bottom w:val="single" w:sz="4" w:space="0" w:color="000000"/>
              <w:right w:val="single" w:sz="4" w:space="0" w:color="000000"/>
            </w:tcBorders>
            <w:vAlign w:val="center"/>
          </w:tcPr>
          <w:p w14:paraId="5FA58C14" w14:textId="764FF038"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0D574AF"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CFBC8A9" w14:textId="4B33E498"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15D7E91"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019A39C"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02A681ED"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8D303F0" w14:textId="1CF9A6BB"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2EAA773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624AF9C9" w14:textId="37EA32C5" w:rsidR="004131F3" w:rsidRPr="00BD70E5" w:rsidRDefault="004131F3" w:rsidP="00BD70E5">
            <w:pPr>
              <w:spacing w:after="0" w:line="240" w:lineRule="auto"/>
              <w:rPr>
                <w:rFonts w:ascii="Times New Roman" w:eastAsia="Times New Roman" w:hAnsi="Times New Roman" w:cs="Times New Roman"/>
                <w:i/>
                <w:sz w:val="24"/>
                <w:szCs w:val="24"/>
              </w:rPr>
            </w:pPr>
          </w:p>
        </w:tc>
      </w:tr>
      <w:tr w:rsidR="00B10DB7" w:rsidRPr="00BD70E5" w14:paraId="74C61A16"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tcPr>
          <w:p w14:paraId="5A1E120E" w14:textId="77777777" w:rsidR="00B10DB7" w:rsidRPr="00BD70E5" w:rsidRDefault="00B10DB7"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tcPr>
          <w:p w14:paraId="4EA7926E" w14:textId="5EF6E76B" w:rsidR="00B10DB7" w:rsidRPr="00BD70E5" w:rsidRDefault="00B10DB7" w:rsidP="00BD70E5">
            <w:pPr>
              <w:spacing w:after="0" w:line="240" w:lineRule="auto"/>
              <w:jc w:val="both"/>
              <w:rPr>
                <w:rFonts w:ascii="Times New Roman" w:eastAsia="Times New Roman" w:hAnsi="Times New Roman" w:cs="Times New Roman"/>
                <w:b/>
                <w:i/>
                <w:sz w:val="24"/>
                <w:szCs w:val="24"/>
              </w:rPr>
            </w:pPr>
            <w:r w:rsidRPr="00BD70E5">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434" w:type="pct"/>
            <w:tcBorders>
              <w:top w:val="single" w:sz="4" w:space="0" w:color="000000"/>
              <w:left w:val="single" w:sz="4" w:space="0" w:color="000000"/>
              <w:bottom w:val="single" w:sz="4" w:space="0" w:color="000000"/>
              <w:right w:val="single" w:sz="4" w:space="0" w:color="000000"/>
            </w:tcBorders>
            <w:vAlign w:val="center"/>
          </w:tcPr>
          <w:p w14:paraId="0DA95CA8" w14:textId="2F18F789" w:rsidR="00B10DB7" w:rsidRPr="00B10DB7" w:rsidRDefault="00B10DB7" w:rsidP="00BD70E5">
            <w:pPr>
              <w:spacing w:after="0" w:line="240" w:lineRule="auto"/>
              <w:jc w:val="center"/>
              <w:rPr>
                <w:rFonts w:ascii="Times New Roman" w:eastAsia="Times New Roman" w:hAnsi="Times New Roman" w:cs="Times New Roman"/>
                <w:bCs/>
                <w:sz w:val="24"/>
                <w:szCs w:val="24"/>
              </w:rPr>
            </w:pPr>
            <w:r w:rsidRPr="00B10DB7">
              <w:rPr>
                <w:rFonts w:ascii="Times New Roman" w:eastAsia="Times New Roman" w:hAnsi="Times New Roman" w:cs="Times New Roman"/>
                <w:bCs/>
                <w:sz w:val="24"/>
                <w:szCs w:val="24"/>
              </w:rPr>
              <w:t>3</w:t>
            </w:r>
          </w:p>
        </w:tc>
        <w:tc>
          <w:tcPr>
            <w:tcW w:w="448" w:type="pct"/>
            <w:tcBorders>
              <w:top w:val="single" w:sz="4" w:space="0" w:color="000000"/>
              <w:left w:val="single" w:sz="4" w:space="0" w:color="000000"/>
              <w:bottom w:val="single" w:sz="4" w:space="0" w:color="000000"/>
              <w:right w:val="single" w:sz="4" w:space="0" w:color="000000"/>
            </w:tcBorders>
          </w:tcPr>
          <w:p w14:paraId="35545294" w14:textId="77777777" w:rsidR="00B10DB7" w:rsidRPr="00BD70E5" w:rsidRDefault="00B10DB7"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tcPr>
          <w:p w14:paraId="7EF0BE6B" w14:textId="77777777" w:rsidR="00B10DB7" w:rsidRPr="00BD70E5" w:rsidRDefault="00B10DB7" w:rsidP="00BD70E5">
            <w:pPr>
              <w:spacing w:after="0" w:line="240" w:lineRule="auto"/>
              <w:rPr>
                <w:rFonts w:ascii="Times New Roman" w:eastAsia="Times New Roman" w:hAnsi="Times New Roman" w:cs="Times New Roman"/>
                <w:i/>
                <w:sz w:val="24"/>
                <w:szCs w:val="24"/>
              </w:rPr>
            </w:pPr>
          </w:p>
        </w:tc>
      </w:tr>
      <w:tr w:rsidR="004131F3" w:rsidRPr="00BD70E5" w14:paraId="0970D205"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ACD65C1"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24C5784E"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Профессионально ориентированное содержание</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6A4FDFC" w14:textId="3E3D139B" w:rsidR="004131F3" w:rsidRPr="006E6BB5" w:rsidRDefault="00B10DB7" w:rsidP="00BD70E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448" w:type="pct"/>
            <w:tcBorders>
              <w:top w:val="single" w:sz="4" w:space="0" w:color="000000"/>
              <w:left w:val="single" w:sz="4" w:space="0" w:color="000000"/>
              <w:bottom w:val="single" w:sz="4" w:space="0" w:color="000000"/>
              <w:right w:val="single" w:sz="4" w:space="0" w:color="000000"/>
            </w:tcBorders>
          </w:tcPr>
          <w:p w14:paraId="40EDB419" w14:textId="1BC535F4" w:rsidR="004131F3" w:rsidRPr="001057F2" w:rsidRDefault="00B10DB7" w:rsidP="001057F2">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2B0887C" w14:textId="5CABABE1"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E1AAA61" w14:textId="77777777" w:rsidTr="00B10DB7">
        <w:trPr>
          <w:trHeight w:val="734"/>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835BC8B"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7FB68DB" w14:textId="7F3928F5" w:rsidR="004131F3" w:rsidRPr="00BD70E5" w:rsidRDefault="004131F3" w:rsidP="00BD70E5">
            <w:pPr>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w:t>
            </w:r>
          </w:p>
        </w:tc>
        <w:tc>
          <w:tcPr>
            <w:tcW w:w="434" w:type="pct"/>
            <w:tcBorders>
              <w:top w:val="single" w:sz="4" w:space="0" w:color="000000"/>
              <w:left w:val="single" w:sz="4" w:space="0" w:color="000000"/>
              <w:bottom w:val="single" w:sz="4" w:space="0" w:color="000000"/>
              <w:right w:val="single" w:sz="4" w:space="0" w:color="000000"/>
            </w:tcBorders>
            <w:vAlign w:val="center"/>
          </w:tcPr>
          <w:p w14:paraId="22F2640A"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2D2AE5F1"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47F49C3D" w14:textId="7A23095B"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015EB3A"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3006F307"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6.4. </w:t>
            </w:r>
          </w:p>
          <w:p w14:paraId="15A61854"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 xml:space="preserve">Правовое регулирование налоговых, </w:t>
            </w:r>
            <w:r w:rsidRPr="00BD70E5">
              <w:rPr>
                <w:rFonts w:ascii="Times New Roman" w:eastAsia="Times New Roman" w:hAnsi="Times New Roman" w:cs="Times New Roman"/>
                <w:b/>
                <w:i/>
                <w:sz w:val="24"/>
                <w:szCs w:val="24"/>
              </w:rPr>
              <w:lastRenderedPageBreak/>
              <w:t>административных, уголовных правоотношений. Экологическое законодательство</w:t>
            </w:r>
          </w:p>
        </w:tc>
        <w:tc>
          <w:tcPr>
            <w:tcW w:w="2630" w:type="pct"/>
            <w:tcBorders>
              <w:top w:val="single" w:sz="4" w:space="0" w:color="000000"/>
              <w:left w:val="single" w:sz="4" w:space="0" w:color="000000"/>
              <w:bottom w:val="single" w:sz="4" w:space="0" w:color="000000"/>
              <w:right w:val="single" w:sz="4" w:space="0" w:color="000000"/>
            </w:tcBorders>
            <w:hideMark/>
          </w:tcPr>
          <w:p w14:paraId="20001E9E"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lastRenderedPageBreak/>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FA34D8B"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38748DDF"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294EC732" w14:textId="77777777" w:rsidR="000D430C" w:rsidRPr="00BD70E5" w:rsidRDefault="000D430C" w:rsidP="000D430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E3C8D6C" w14:textId="77777777"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040A5449" w14:textId="77777777"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33E4802C" w14:textId="737D4F0E"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56C01985"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43EE08B4"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DD0CC2A"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14:paraId="6E353AE0" w14:textId="77777777" w:rsidR="004131F3" w:rsidRPr="00BD70E5" w:rsidRDefault="004131F3" w:rsidP="00BD70E5">
            <w:pPr>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lastRenderedPageBreak/>
              <w:t>Экологическое законодательство. Экологические правонарушения. Способы защиты права на благоприятную окружающую среду</w:t>
            </w:r>
          </w:p>
          <w:p w14:paraId="0B20987E"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434" w:type="pct"/>
            <w:tcBorders>
              <w:top w:val="single" w:sz="4" w:space="0" w:color="000000"/>
              <w:left w:val="single" w:sz="4" w:space="0" w:color="000000"/>
              <w:bottom w:val="single" w:sz="4" w:space="0" w:color="000000"/>
              <w:right w:val="single" w:sz="4" w:space="0" w:color="000000"/>
            </w:tcBorders>
            <w:vAlign w:val="center"/>
          </w:tcPr>
          <w:p w14:paraId="7C86C9A6" w14:textId="73BF79DE"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lastRenderedPageBreak/>
              <w:t>2</w:t>
            </w:r>
          </w:p>
        </w:tc>
        <w:tc>
          <w:tcPr>
            <w:tcW w:w="448" w:type="pct"/>
            <w:tcBorders>
              <w:top w:val="single" w:sz="4" w:space="0" w:color="000000"/>
              <w:left w:val="single" w:sz="4" w:space="0" w:color="000000"/>
              <w:bottom w:val="single" w:sz="4" w:space="0" w:color="000000"/>
              <w:right w:val="single" w:sz="4" w:space="0" w:color="000000"/>
            </w:tcBorders>
          </w:tcPr>
          <w:p w14:paraId="6834CDF5"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9F2E821" w14:textId="6A73669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0831DD2A" w14:textId="77777777" w:rsidTr="00B10DB7">
        <w:trPr>
          <w:trHeight w:val="240"/>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229FF3DC"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D5B1204"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9CF0E26"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905E201"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775EBAD1" w14:textId="4CCE14EF"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32A97C7" w14:textId="77777777" w:rsidTr="00B10DB7">
        <w:trPr>
          <w:trHeight w:val="963"/>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7BFE43D5"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47D4FB1" w14:textId="77777777" w:rsidR="004131F3" w:rsidRPr="00BD70E5" w:rsidRDefault="004131F3" w:rsidP="00BD70E5">
            <w:pPr>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434" w:type="pct"/>
            <w:tcBorders>
              <w:top w:val="single" w:sz="4" w:space="0" w:color="000000"/>
              <w:left w:val="single" w:sz="4" w:space="0" w:color="000000"/>
              <w:bottom w:val="single" w:sz="4" w:space="0" w:color="000000"/>
              <w:right w:val="single" w:sz="4" w:space="0" w:color="000000"/>
            </w:tcBorders>
            <w:vAlign w:val="center"/>
          </w:tcPr>
          <w:p w14:paraId="36672952"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p>
        </w:tc>
        <w:tc>
          <w:tcPr>
            <w:tcW w:w="448" w:type="pct"/>
            <w:tcBorders>
              <w:top w:val="single" w:sz="4" w:space="0" w:color="000000"/>
              <w:left w:val="single" w:sz="4" w:space="0" w:color="000000"/>
              <w:bottom w:val="single" w:sz="4" w:space="0" w:color="000000"/>
              <w:right w:val="single" w:sz="4" w:space="0" w:color="000000"/>
            </w:tcBorders>
          </w:tcPr>
          <w:p w14:paraId="730A8AD3"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2EA8F779" w14:textId="11BBF74A"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70D43A6B" w14:textId="77777777" w:rsidTr="00B10DB7">
        <w:trPr>
          <w:trHeight w:val="240"/>
        </w:trPr>
        <w:tc>
          <w:tcPr>
            <w:tcW w:w="839" w:type="pct"/>
            <w:vMerge w:val="restart"/>
            <w:tcBorders>
              <w:top w:val="single" w:sz="4" w:space="0" w:color="000000"/>
              <w:left w:val="single" w:sz="4" w:space="0" w:color="000000"/>
              <w:bottom w:val="single" w:sz="4" w:space="0" w:color="000000"/>
              <w:right w:val="single" w:sz="4" w:space="0" w:color="000000"/>
            </w:tcBorders>
            <w:hideMark/>
          </w:tcPr>
          <w:p w14:paraId="340D7753" w14:textId="77777777" w:rsidR="004131F3" w:rsidRPr="00BD70E5" w:rsidRDefault="004131F3" w:rsidP="00BD70E5">
            <w:pPr>
              <w:spacing w:after="0" w:line="240" w:lineRule="auto"/>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 xml:space="preserve">Тема 6.5. </w:t>
            </w:r>
          </w:p>
          <w:p w14:paraId="03A77051" w14:textId="77777777" w:rsidR="004131F3" w:rsidRPr="00BD70E5" w:rsidRDefault="004131F3" w:rsidP="00BD70E5">
            <w:pPr>
              <w:spacing w:after="0" w:line="240" w:lineRule="auto"/>
              <w:rPr>
                <w:rFonts w:ascii="Times New Roman" w:eastAsia="Times New Roman" w:hAnsi="Times New Roman" w:cs="Times New Roman"/>
                <w:i/>
                <w:sz w:val="24"/>
                <w:szCs w:val="24"/>
              </w:rPr>
            </w:pPr>
            <w:r w:rsidRPr="00BD70E5">
              <w:rPr>
                <w:rFonts w:ascii="Times New Roman" w:eastAsia="Times New Roman" w:hAnsi="Times New Roman" w:cs="Times New Roman"/>
                <w:b/>
                <w:i/>
                <w:sz w:val="24"/>
                <w:szCs w:val="24"/>
              </w:rPr>
              <w:t>Основы процессуального права</w:t>
            </w:r>
          </w:p>
        </w:tc>
        <w:tc>
          <w:tcPr>
            <w:tcW w:w="2630" w:type="pct"/>
            <w:tcBorders>
              <w:top w:val="single" w:sz="4" w:space="0" w:color="000000"/>
              <w:left w:val="single" w:sz="4" w:space="0" w:color="000000"/>
              <w:bottom w:val="single" w:sz="4" w:space="0" w:color="000000"/>
              <w:right w:val="single" w:sz="4" w:space="0" w:color="000000"/>
            </w:tcBorders>
            <w:hideMark/>
          </w:tcPr>
          <w:p w14:paraId="498C79A4"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i/>
                <w:sz w:val="24"/>
                <w:szCs w:val="24"/>
              </w:rPr>
              <w:t>Основное содержание учебного материала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D23547B"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b/>
                <w:sz w:val="24"/>
                <w:szCs w:val="24"/>
              </w:rPr>
              <w:t>4</w:t>
            </w:r>
          </w:p>
        </w:tc>
        <w:tc>
          <w:tcPr>
            <w:tcW w:w="448" w:type="pct"/>
            <w:tcBorders>
              <w:top w:val="single" w:sz="4" w:space="0" w:color="000000"/>
              <w:left w:val="single" w:sz="4" w:space="0" w:color="000000"/>
              <w:bottom w:val="single" w:sz="4" w:space="0" w:color="000000"/>
              <w:right w:val="single" w:sz="4" w:space="0" w:color="000000"/>
            </w:tcBorders>
          </w:tcPr>
          <w:p w14:paraId="2B446034" w14:textId="77777777" w:rsidR="004131F3" w:rsidRPr="00BD70E5" w:rsidRDefault="004131F3" w:rsidP="00BD70E5">
            <w:pPr>
              <w:spacing w:after="0" w:line="240" w:lineRule="auto"/>
              <w:jc w:val="center"/>
              <w:rPr>
                <w:rFonts w:ascii="Times New Roman" w:eastAsia="Times New Roman" w:hAnsi="Times New Roman" w:cs="Times New Roman"/>
                <w:i/>
                <w:sz w:val="24"/>
                <w:szCs w:val="24"/>
              </w:rPr>
            </w:pPr>
          </w:p>
        </w:tc>
        <w:tc>
          <w:tcPr>
            <w:tcW w:w="649" w:type="pct"/>
            <w:vMerge w:val="restart"/>
            <w:tcBorders>
              <w:top w:val="single" w:sz="4" w:space="0" w:color="000000"/>
              <w:left w:val="single" w:sz="4" w:space="0" w:color="000000"/>
              <w:bottom w:val="single" w:sz="4" w:space="0" w:color="000000"/>
              <w:right w:val="single" w:sz="4" w:space="0" w:color="000000"/>
            </w:tcBorders>
            <w:vAlign w:val="center"/>
            <w:hideMark/>
          </w:tcPr>
          <w:p w14:paraId="6CADF838" w14:textId="77777777" w:rsidR="000D430C" w:rsidRPr="00BD70E5" w:rsidRDefault="000D430C" w:rsidP="000D430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9187F3E" w14:textId="11796C43"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 ПК 5.7</w:t>
            </w:r>
          </w:p>
          <w:p w14:paraId="6BD653F3" w14:textId="77777777" w:rsidR="000D430C" w:rsidRDefault="000D430C" w:rsidP="000D430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98079FA" w14:textId="1B502527" w:rsidR="004131F3" w:rsidRPr="00BD70E5" w:rsidRDefault="004131F3" w:rsidP="00BD70E5">
            <w:pPr>
              <w:spacing w:after="0" w:line="240" w:lineRule="auto"/>
              <w:jc w:val="center"/>
              <w:rPr>
                <w:rFonts w:ascii="Times New Roman" w:eastAsia="Times New Roman" w:hAnsi="Times New Roman" w:cs="Times New Roman"/>
                <w:i/>
                <w:sz w:val="24"/>
                <w:szCs w:val="24"/>
              </w:rPr>
            </w:pPr>
          </w:p>
        </w:tc>
      </w:tr>
      <w:tr w:rsidR="004131F3" w:rsidRPr="00BD70E5" w14:paraId="67CB8E94" w14:textId="77777777" w:rsidTr="00B10DB7">
        <w:trPr>
          <w:trHeight w:val="1148"/>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18D20978"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4CC1F7F7"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Конституционное судопроизводство</w:t>
            </w:r>
          </w:p>
          <w:p w14:paraId="4852A17C" w14:textId="77777777" w:rsidR="004131F3" w:rsidRPr="00BD70E5" w:rsidRDefault="004131F3" w:rsidP="00BD70E5">
            <w:pPr>
              <w:autoSpaceDE w:val="0"/>
              <w:autoSpaceDN w:val="0"/>
              <w:adjustRightInd w:val="0"/>
              <w:spacing w:after="0" w:line="240" w:lineRule="auto"/>
              <w:jc w:val="both"/>
              <w:rPr>
                <w:rFonts w:ascii="Times New Roman" w:eastAsia="Times New Roman" w:hAnsi="Times New Roman" w:cs="Times New Roman"/>
                <w:sz w:val="24"/>
                <w:szCs w:val="24"/>
              </w:rPr>
            </w:pPr>
            <w:r w:rsidRPr="00BD70E5">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509FB53" w14:textId="77777777"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1339E68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0AFB5A80" w14:textId="792B7524"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26A8BA30" w14:textId="77777777" w:rsidTr="00B10DB7">
        <w:trPr>
          <w:trHeight w:val="347"/>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0729B8CF"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66A38608" w14:textId="77777777" w:rsidR="004131F3" w:rsidRPr="00BD70E5" w:rsidRDefault="004131F3" w:rsidP="00BD70E5">
            <w:pPr>
              <w:spacing w:after="0" w:line="240" w:lineRule="auto"/>
              <w:jc w:val="both"/>
              <w:rPr>
                <w:rFonts w:ascii="Times New Roman" w:eastAsia="Times New Roman" w:hAnsi="Times New Roman" w:cs="Times New Roman"/>
                <w:b/>
                <w:i/>
                <w:sz w:val="24"/>
                <w:szCs w:val="24"/>
              </w:rPr>
            </w:pPr>
            <w:r w:rsidRPr="00BD70E5">
              <w:rPr>
                <w:rFonts w:ascii="Times New Roman" w:eastAsia="Times New Roman" w:hAnsi="Times New Roman" w:cs="Times New Roman"/>
                <w:b/>
                <w:i/>
                <w:sz w:val="24"/>
                <w:szCs w:val="24"/>
              </w:rPr>
              <w:t>В том числе практических занятий</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A59E0E3" w14:textId="77777777" w:rsidR="004131F3" w:rsidRPr="006E6BB5" w:rsidRDefault="004131F3" w:rsidP="00BD70E5">
            <w:pPr>
              <w:spacing w:after="0" w:line="240" w:lineRule="auto"/>
              <w:jc w:val="center"/>
              <w:rPr>
                <w:rFonts w:ascii="Times New Roman" w:eastAsia="Times New Roman" w:hAnsi="Times New Roman" w:cs="Times New Roman"/>
                <w:b/>
                <w:sz w:val="24"/>
                <w:szCs w:val="24"/>
              </w:rPr>
            </w:pPr>
            <w:r w:rsidRPr="006E6BB5">
              <w:rPr>
                <w:rFonts w:ascii="Times New Roman" w:eastAsia="Times New Roman" w:hAnsi="Times New Roman" w:cs="Times New Roman"/>
                <w:b/>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2FDE80D2"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5515213B" w14:textId="2F4CC997"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389841EF" w14:textId="77777777" w:rsidTr="00B10DB7">
        <w:trPr>
          <w:trHeight w:val="762"/>
        </w:trPr>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31FB908A"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2630" w:type="pct"/>
            <w:tcBorders>
              <w:top w:val="single" w:sz="4" w:space="0" w:color="000000"/>
              <w:left w:val="single" w:sz="4" w:space="0" w:color="000000"/>
              <w:bottom w:val="single" w:sz="4" w:space="0" w:color="000000"/>
              <w:right w:val="single" w:sz="4" w:space="0" w:color="000000"/>
            </w:tcBorders>
            <w:hideMark/>
          </w:tcPr>
          <w:p w14:paraId="1AE4D474" w14:textId="77777777" w:rsidR="004131F3" w:rsidRPr="00BD70E5" w:rsidRDefault="004131F3" w:rsidP="00BD70E5">
            <w:pPr>
              <w:autoSpaceDE w:val="0"/>
              <w:autoSpaceDN w:val="0"/>
              <w:adjustRightInd w:val="0"/>
              <w:spacing w:after="0" w:line="240" w:lineRule="auto"/>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434" w:type="pct"/>
            <w:tcBorders>
              <w:top w:val="single" w:sz="4" w:space="0" w:color="000000"/>
              <w:left w:val="single" w:sz="4" w:space="0" w:color="000000"/>
              <w:bottom w:val="single" w:sz="4" w:space="0" w:color="000000"/>
              <w:right w:val="single" w:sz="4" w:space="0" w:color="000000"/>
            </w:tcBorders>
            <w:vAlign w:val="center"/>
          </w:tcPr>
          <w:p w14:paraId="57B72335" w14:textId="0B2D1B54" w:rsidR="004131F3" w:rsidRPr="006E6BB5" w:rsidRDefault="004131F3" w:rsidP="00BD70E5">
            <w:pPr>
              <w:spacing w:after="0" w:line="240" w:lineRule="auto"/>
              <w:jc w:val="center"/>
              <w:rPr>
                <w:rFonts w:ascii="Times New Roman" w:eastAsia="Times New Roman" w:hAnsi="Times New Roman" w:cs="Times New Roman"/>
                <w:sz w:val="24"/>
                <w:szCs w:val="24"/>
              </w:rPr>
            </w:pPr>
            <w:r w:rsidRPr="006E6BB5">
              <w:rPr>
                <w:rFonts w:ascii="Times New Roman" w:eastAsia="Times New Roman" w:hAnsi="Times New Roman" w:cs="Times New Roman"/>
                <w:sz w:val="24"/>
                <w:szCs w:val="24"/>
              </w:rPr>
              <w:t>2</w:t>
            </w:r>
          </w:p>
        </w:tc>
        <w:tc>
          <w:tcPr>
            <w:tcW w:w="448" w:type="pct"/>
            <w:tcBorders>
              <w:top w:val="single" w:sz="4" w:space="0" w:color="000000"/>
              <w:left w:val="single" w:sz="4" w:space="0" w:color="000000"/>
              <w:bottom w:val="single" w:sz="4" w:space="0" w:color="000000"/>
              <w:right w:val="single" w:sz="4" w:space="0" w:color="000000"/>
            </w:tcBorders>
          </w:tcPr>
          <w:p w14:paraId="65BB6DFD"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vMerge/>
            <w:tcBorders>
              <w:top w:val="single" w:sz="4" w:space="0" w:color="000000"/>
              <w:left w:val="single" w:sz="4" w:space="0" w:color="000000"/>
              <w:bottom w:val="single" w:sz="4" w:space="0" w:color="000000"/>
              <w:right w:val="single" w:sz="4" w:space="0" w:color="000000"/>
            </w:tcBorders>
            <w:vAlign w:val="center"/>
            <w:hideMark/>
          </w:tcPr>
          <w:p w14:paraId="27CE8385" w14:textId="0600BF66"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42FAFC72" w14:textId="77777777" w:rsidTr="00B10DB7">
        <w:trPr>
          <w:trHeight w:val="450"/>
        </w:trPr>
        <w:tc>
          <w:tcPr>
            <w:tcW w:w="3469" w:type="pct"/>
            <w:gridSpan w:val="2"/>
            <w:tcBorders>
              <w:top w:val="single" w:sz="4" w:space="0" w:color="000000"/>
              <w:left w:val="single" w:sz="4" w:space="0" w:color="000000"/>
              <w:bottom w:val="single" w:sz="4" w:space="0" w:color="000000"/>
              <w:right w:val="single" w:sz="4" w:space="0" w:color="000000"/>
            </w:tcBorders>
            <w:hideMark/>
          </w:tcPr>
          <w:p w14:paraId="442645A4"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B4A79ED" w14:textId="77777777" w:rsidR="004131F3" w:rsidRPr="006E6BB5" w:rsidRDefault="004131F3" w:rsidP="00BD70E5">
            <w:pPr>
              <w:spacing w:after="0" w:line="240" w:lineRule="auto"/>
              <w:jc w:val="center"/>
              <w:rPr>
                <w:rFonts w:ascii="Times New Roman" w:eastAsia="Times New Roman" w:hAnsi="Times New Roman" w:cs="Times New Roman"/>
                <w:b/>
                <w:sz w:val="24"/>
                <w:szCs w:val="24"/>
                <w:lang w:eastAsia="ru-RU"/>
              </w:rPr>
            </w:pPr>
            <w:r w:rsidRPr="006E6BB5">
              <w:rPr>
                <w:rFonts w:ascii="Times New Roman" w:eastAsia="Times New Roman" w:hAnsi="Times New Roman" w:cs="Times New Roman"/>
                <w:b/>
                <w:sz w:val="24"/>
                <w:szCs w:val="24"/>
                <w:lang w:eastAsia="ru-RU"/>
              </w:rPr>
              <w:t>2</w:t>
            </w:r>
          </w:p>
        </w:tc>
        <w:tc>
          <w:tcPr>
            <w:tcW w:w="448" w:type="pct"/>
            <w:tcBorders>
              <w:top w:val="single" w:sz="4" w:space="0" w:color="000000"/>
              <w:left w:val="single" w:sz="4" w:space="0" w:color="000000"/>
              <w:bottom w:val="single" w:sz="4" w:space="0" w:color="000000"/>
              <w:right w:val="single" w:sz="4" w:space="0" w:color="000000"/>
            </w:tcBorders>
          </w:tcPr>
          <w:p w14:paraId="1D07CB8E" w14:textId="77777777" w:rsidR="004131F3" w:rsidRPr="00BD70E5" w:rsidRDefault="004131F3" w:rsidP="00BD70E5">
            <w:pPr>
              <w:spacing w:after="0" w:line="240" w:lineRule="auto"/>
              <w:rPr>
                <w:rFonts w:ascii="Times New Roman" w:eastAsia="Times New Roman" w:hAnsi="Times New Roman" w:cs="Times New Roman"/>
                <w:i/>
                <w:sz w:val="24"/>
                <w:szCs w:val="24"/>
              </w:rPr>
            </w:pPr>
          </w:p>
        </w:tc>
        <w:tc>
          <w:tcPr>
            <w:tcW w:w="649" w:type="pct"/>
            <w:tcBorders>
              <w:top w:val="single" w:sz="4" w:space="0" w:color="000000"/>
              <w:left w:val="single" w:sz="4" w:space="0" w:color="000000"/>
              <w:bottom w:val="single" w:sz="4" w:space="0" w:color="000000"/>
              <w:right w:val="single" w:sz="4" w:space="0" w:color="000000"/>
            </w:tcBorders>
            <w:vAlign w:val="center"/>
          </w:tcPr>
          <w:p w14:paraId="4334284D" w14:textId="62777D1E" w:rsidR="004131F3" w:rsidRPr="00BD70E5" w:rsidRDefault="004131F3" w:rsidP="00BD70E5">
            <w:pPr>
              <w:spacing w:after="0" w:line="240" w:lineRule="auto"/>
              <w:rPr>
                <w:rFonts w:ascii="Times New Roman" w:eastAsia="Times New Roman" w:hAnsi="Times New Roman" w:cs="Times New Roman"/>
                <w:i/>
                <w:sz w:val="24"/>
                <w:szCs w:val="24"/>
              </w:rPr>
            </w:pPr>
          </w:p>
        </w:tc>
      </w:tr>
      <w:tr w:rsidR="004131F3" w:rsidRPr="00BD70E5" w14:paraId="658A476D" w14:textId="77777777" w:rsidTr="00B10DB7">
        <w:trPr>
          <w:trHeight w:val="428"/>
        </w:trPr>
        <w:tc>
          <w:tcPr>
            <w:tcW w:w="3469" w:type="pct"/>
            <w:gridSpan w:val="2"/>
            <w:tcBorders>
              <w:top w:val="single" w:sz="4" w:space="0" w:color="000000"/>
              <w:left w:val="single" w:sz="4" w:space="0" w:color="000000"/>
              <w:bottom w:val="single" w:sz="4" w:space="0" w:color="000000"/>
              <w:right w:val="single" w:sz="4" w:space="0" w:color="000000"/>
            </w:tcBorders>
            <w:hideMark/>
          </w:tcPr>
          <w:p w14:paraId="31B37F86" w14:textId="77777777" w:rsidR="004131F3" w:rsidRPr="00BD70E5" w:rsidRDefault="004131F3" w:rsidP="00BD70E5">
            <w:pPr>
              <w:spacing w:after="0" w:line="240" w:lineRule="auto"/>
              <w:jc w:val="both"/>
              <w:rPr>
                <w:rFonts w:ascii="Times New Roman" w:eastAsia="Times New Roman" w:hAnsi="Times New Roman" w:cs="Times New Roman"/>
                <w:b/>
                <w:sz w:val="24"/>
                <w:szCs w:val="24"/>
              </w:rPr>
            </w:pPr>
            <w:r w:rsidRPr="00BD70E5">
              <w:rPr>
                <w:rFonts w:ascii="Times New Roman" w:eastAsia="Times New Roman" w:hAnsi="Times New Roman" w:cs="Times New Roman"/>
                <w:b/>
                <w:bCs/>
                <w:iCs/>
                <w:sz w:val="24"/>
                <w:szCs w:val="24"/>
                <w:lang w:eastAsia="ru-RU"/>
              </w:rPr>
              <w:t>Всего</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E3016EA" w14:textId="77777777" w:rsidR="004131F3" w:rsidRPr="006E6BB5" w:rsidRDefault="004131F3" w:rsidP="00BD70E5">
            <w:pPr>
              <w:autoSpaceDE w:val="0"/>
              <w:autoSpaceDN w:val="0"/>
              <w:adjustRightInd w:val="0"/>
              <w:spacing w:after="0" w:line="240" w:lineRule="auto"/>
              <w:jc w:val="center"/>
              <w:rPr>
                <w:rFonts w:ascii="Times New Roman" w:eastAsia="Calibri" w:hAnsi="Times New Roman" w:cs="Times New Roman"/>
                <w:b/>
                <w:iCs/>
                <w:sz w:val="24"/>
                <w:szCs w:val="24"/>
              </w:rPr>
            </w:pPr>
            <w:r w:rsidRPr="006E6BB5">
              <w:rPr>
                <w:rFonts w:ascii="Times New Roman" w:eastAsia="Calibri" w:hAnsi="Times New Roman" w:cs="Times New Roman"/>
                <w:b/>
                <w:iCs/>
                <w:sz w:val="24"/>
                <w:szCs w:val="24"/>
              </w:rPr>
              <w:t>72</w:t>
            </w:r>
          </w:p>
        </w:tc>
        <w:tc>
          <w:tcPr>
            <w:tcW w:w="448" w:type="pct"/>
            <w:tcBorders>
              <w:top w:val="single" w:sz="4" w:space="0" w:color="000000"/>
              <w:left w:val="single" w:sz="4" w:space="0" w:color="000000"/>
              <w:bottom w:val="single" w:sz="4" w:space="0" w:color="000000"/>
              <w:right w:val="single" w:sz="4" w:space="0" w:color="000000"/>
            </w:tcBorders>
          </w:tcPr>
          <w:p w14:paraId="05FF62F3" w14:textId="605435FC" w:rsidR="004131F3" w:rsidRPr="00864769" w:rsidRDefault="00864769" w:rsidP="00864769">
            <w:pPr>
              <w:spacing w:after="0" w:line="240" w:lineRule="auto"/>
              <w:jc w:val="center"/>
              <w:rPr>
                <w:rFonts w:ascii="Times New Roman" w:eastAsia="Times New Roman" w:hAnsi="Times New Roman" w:cs="Times New Roman"/>
                <w:iCs/>
                <w:sz w:val="24"/>
                <w:szCs w:val="24"/>
              </w:rPr>
            </w:pPr>
            <w:r w:rsidRPr="00864769">
              <w:rPr>
                <w:rFonts w:ascii="Times New Roman" w:eastAsia="Times New Roman" w:hAnsi="Times New Roman" w:cs="Times New Roman"/>
                <w:iCs/>
                <w:sz w:val="24"/>
                <w:szCs w:val="24"/>
              </w:rPr>
              <w:t>18</w:t>
            </w:r>
          </w:p>
        </w:tc>
        <w:tc>
          <w:tcPr>
            <w:tcW w:w="649" w:type="pct"/>
            <w:tcBorders>
              <w:top w:val="single" w:sz="4" w:space="0" w:color="000000"/>
              <w:left w:val="single" w:sz="4" w:space="0" w:color="000000"/>
              <w:bottom w:val="single" w:sz="4" w:space="0" w:color="000000"/>
              <w:right w:val="single" w:sz="4" w:space="0" w:color="000000"/>
            </w:tcBorders>
            <w:vAlign w:val="center"/>
          </w:tcPr>
          <w:p w14:paraId="25EBE3AE" w14:textId="4F18D064" w:rsidR="004131F3" w:rsidRPr="00BD70E5" w:rsidRDefault="004131F3" w:rsidP="00BD70E5">
            <w:pPr>
              <w:spacing w:after="0" w:line="240" w:lineRule="auto"/>
              <w:rPr>
                <w:rFonts w:ascii="Times New Roman" w:eastAsia="Times New Roman" w:hAnsi="Times New Roman" w:cs="Times New Roman"/>
                <w:i/>
                <w:sz w:val="24"/>
                <w:szCs w:val="24"/>
              </w:rPr>
            </w:pPr>
          </w:p>
        </w:tc>
      </w:tr>
      <w:bookmarkEnd w:id="163"/>
    </w:tbl>
    <w:p w14:paraId="04E309CD" w14:textId="77777777" w:rsidR="00BD70E5" w:rsidRPr="00BD70E5" w:rsidRDefault="00BD70E5" w:rsidP="00BD70E5">
      <w:pPr>
        <w:spacing w:after="0" w:line="240" w:lineRule="auto"/>
        <w:rPr>
          <w:rFonts w:ascii="Times New Roman" w:eastAsia="Calibri" w:hAnsi="Times New Roman" w:cs="Times New Roman"/>
          <w:sz w:val="24"/>
          <w:szCs w:val="24"/>
        </w:rPr>
      </w:pPr>
    </w:p>
    <w:p w14:paraId="14FBB1DA" w14:textId="77777777" w:rsidR="00BD70E5" w:rsidRPr="00BD70E5" w:rsidRDefault="00BD70E5" w:rsidP="00BD70E5">
      <w:pPr>
        <w:spacing w:after="0" w:line="240" w:lineRule="auto"/>
        <w:rPr>
          <w:rFonts w:ascii="Times New Roman" w:eastAsia="Calibri" w:hAnsi="Times New Roman" w:cs="Times New Roman"/>
          <w:sz w:val="24"/>
          <w:szCs w:val="24"/>
        </w:rPr>
        <w:sectPr w:rsidR="00BD70E5" w:rsidRPr="00BD70E5">
          <w:pgSz w:w="16840" w:h="11907" w:orient="landscape"/>
          <w:pgMar w:top="851" w:right="1134" w:bottom="851" w:left="992" w:header="709" w:footer="709" w:gutter="0"/>
          <w:cols w:space="720"/>
        </w:sectPr>
      </w:pPr>
    </w:p>
    <w:p w14:paraId="16E2AA66" w14:textId="77777777" w:rsidR="00BD70E5" w:rsidRPr="00BD70E5" w:rsidRDefault="00BD70E5" w:rsidP="00BD70E5">
      <w:pPr>
        <w:keepNext/>
        <w:keepLines/>
        <w:numPr>
          <w:ilvl w:val="0"/>
          <w:numId w:val="2"/>
        </w:numPr>
        <w:spacing w:after="0" w:line="240" w:lineRule="auto"/>
        <w:jc w:val="center"/>
        <w:outlineLvl w:val="2"/>
        <w:rPr>
          <w:rFonts w:ascii="Times New Roman" w:eastAsia="Arial" w:hAnsi="Times New Roman" w:cs="Times New Roman"/>
          <w:b/>
          <w:sz w:val="24"/>
          <w:szCs w:val="24"/>
          <w:lang w:val="x-none" w:eastAsia="ru-RU"/>
        </w:rPr>
      </w:pPr>
      <w:bookmarkStart w:id="164" w:name="_Toc114826660"/>
      <w:bookmarkStart w:id="165" w:name="_Toc118235441"/>
      <w:bookmarkStart w:id="166" w:name="_Toc118235553"/>
      <w:bookmarkStart w:id="167" w:name="_Toc120775799"/>
      <w:bookmarkStart w:id="168" w:name="_Toc125104285"/>
      <w:r w:rsidRPr="00BD70E5">
        <w:rPr>
          <w:rFonts w:ascii="Times New Roman" w:eastAsia="Arial" w:hAnsi="Times New Roman" w:cs="Times New Roman"/>
          <w:b/>
          <w:sz w:val="24"/>
          <w:szCs w:val="24"/>
          <w:lang w:eastAsia="ru-RU"/>
        </w:rPr>
        <w:lastRenderedPageBreak/>
        <w:t>У</w:t>
      </w:r>
      <w:proofErr w:type="spellStart"/>
      <w:r w:rsidRPr="00BD70E5">
        <w:rPr>
          <w:rFonts w:ascii="Times New Roman" w:eastAsia="Arial" w:hAnsi="Times New Roman" w:cs="Times New Roman"/>
          <w:b/>
          <w:sz w:val="24"/>
          <w:szCs w:val="24"/>
          <w:lang w:val="x-none" w:eastAsia="ru-RU"/>
        </w:rPr>
        <w:t>словия</w:t>
      </w:r>
      <w:proofErr w:type="spellEnd"/>
      <w:r w:rsidRPr="00BD70E5">
        <w:rPr>
          <w:rFonts w:ascii="Times New Roman" w:eastAsia="Arial" w:hAnsi="Times New Roman" w:cs="Times New Roman"/>
          <w:b/>
          <w:sz w:val="24"/>
          <w:szCs w:val="24"/>
          <w:lang w:val="x-none" w:eastAsia="ru-RU"/>
        </w:rPr>
        <w:t xml:space="preserve"> реализации программы общеобразовательной дисциплины «</w:t>
      </w:r>
      <w:r w:rsidRPr="00BD70E5">
        <w:rPr>
          <w:rFonts w:ascii="Times New Roman" w:eastAsia="Arial" w:hAnsi="Times New Roman" w:cs="Times New Roman"/>
          <w:b/>
          <w:sz w:val="24"/>
          <w:szCs w:val="24"/>
          <w:lang w:eastAsia="ru-RU"/>
        </w:rPr>
        <w:t>О</w:t>
      </w:r>
      <w:r w:rsidRPr="00BD70E5">
        <w:rPr>
          <w:rFonts w:ascii="Times New Roman" w:eastAsia="Arial" w:hAnsi="Times New Roman" w:cs="Times New Roman"/>
          <w:b/>
          <w:sz w:val="24"/>
          <w:szCs w:val="24"/>
          <w:lang w:val="x-none" w:eastAsia="ru-RU"/>
        </w:rPr>
        <w:t>бществознание»</w:t>
      </w:r>
      <w:bookmarkEnd w:id="164"/>
      <w:bookmarkEnd w:id="165"/>
      <w:bookmarkEnd w:id="166"/>
      <w:bookmarkEnd w:id="167"/>
      <w:bookmarkEnd w:id="168"/>
    </w:p>
    <w:p w14:paraId="10AFD95C" w14:textId="77777777" w:rsidR="00BD70E5" w:rsidRPr="00BD70E5" w:rsidRDefault="00BD70E5" w:rsidP="00BD70E5">
      <w:pPr>
        <w:spacing w:after="0" w:line="240" w:lineRule="auto"/>
        <w:ind w:left="555"/>
        <w:rPr>
          <w:rFonts w:ascii="Times New Roman" w:eastAsia="Calibri" w:hAnsi="Times New Roman" w:cs="Times New Roman"/>
          <w:sz w:val="24"/>
          <w:szCs w:val="24"/>
          <w:lang w:eastAsia="ru-RU"/>
        </w:rPr>
      </w:pPr>
    </w:p>
    <w:p w14:paraId="45324AC8" w14:textId="77777777" w:rsidR="00BD70E5" w:rsidRPr="00BD70E5" w:rsidRDefault="00BD70E5" w:rsidP="00BD70E5">
      <w:pPr>
        <w:spacing w:after="0" w:line="240" w:lineRule="auto"/>
        <w:jc w:val="both"/>
        <w:rPr>
          <w:rFonts w:ascii="Times New Roman" w:eastAsia="Times New Roman" w:hAnsi="Times New Roman" w:cs="Times New Roman"/>
          <w:b/>
          <w:bCs/>
          <w:sz w:val="24"/>
          <w:szCs w:val="24"/>
          <w:lang w:eastAsia="ru-RU"/>
        </w:rPr>
      </w:pPr>
      <w:r w:rsidRPr="00BD70E5">
        <w:rPr>
          <w:rFonts w:ascii="Times New Roman" w:eastAsia="Times New Roman" w:hAnsi="Times New Roman" w:cs="Times New Roman"/>
          <w:b/>
          <w:bCs/>
          <w:sz w:val="24"/>
          <w:szCs w:val="24"/>
          <w:lang w:eastAsia="ru-RU"/>
        </w:rPr>
        <w:t>3.1. Оснащение учебного кабинета</w:t>
      </w:r>
    </w:p>
    <w:p w14:paraId="57BE15F6"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Реализация учебной дисциплины требует наличия учебного кабинета «</w:t>
      </w:r>
      <w:r w:rsidRPr="00E07B0F">
        <w:rPr>
          <w:rFonts w:ascii="Times New Roman" w:eastAsia="PMingLiU" w:hAnsi="Times New Roman" w:cs="Times New Roman"/>
          <w:lang w:eastAsia="ru-RU"/>
        </w:rPr>
        <w:t>Истории и философии</w:t>
      </w:r>
      <w:r w:rsidRPr="00E07B0F">
        <w:rPr>
          <w:rFonts w:ascii="Times New Roman" w:eastAsia="PMingLiU" w:hAnsi="Times New Roman" w:cs="Times New Roman"/>
          <w:bCs/>
          <w:i/>
          <w:lang w:eastAsia="ru-RU"/>
        </w:rPr>
        <w:t>»</w:t>
      </w:r>
    </w:p>
    <w:p w14:paraId="325D6ACA"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E07B0F">
        <w:rPr>
          <w:rFonts w:ascii="Times New Roman" w:eastAsia="Times New Roman" w:hAnsi="Times New Roman" w:cs="Times New Roman"/>
          <w:b/>
          <w:bCs/>
          <w:sz w:val="24"/>
          <w:szCs w:val="24"/>
          <w:lang w:eastAsia="ru-RU"/>
        </w:rPr>
        <w:t>Оборудование учебного кабинета:</w:t>
      </w:r>
    </w:p>
    <w:p w14:paraId="44D69ADA"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посадочные места по количеству студентов;</w:t>
      </w:r>
    </w:p>
    <w:p w14:paraId="77FF845E"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рабочее место преподавателя;</w:t>
      </w:r>
    </w:p>
    <w:p w14:paraId="20860EEC"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p>
    <w:p w14:paraId="51F7487A"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учебники (в книжной и электронной форме);</w:t>
      </w:r>
    </w:p>
    <w:p w14:paraId="16A45ADF"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хрестоматии и сборники документов;</w:t>
      </w:r>
    </w:p>
    <w:p w14:paraId="3A3EDBBA"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исторические атласы;</w:t>
      </w:r>
    </w:p>
    <w:p w14:paraId="188049B0"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настенные карты, таблицы, иллюстрации, картографические и</w:t>
      </w:r>
    </w:p>
    <w:p w14:paraId="0C97939F"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изобразительные электронные материалы;</w:t>
      </w:r>
    </w:p>
    <w:p w14:paraId="2E06F475"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рабочие тетради, контурные карты;</w:t>
      </w:r>
    </w:p>
    <w:p w14:paraId="5BDD0119"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сборники заданий, электронные обучающие программы;</w:t>
      </w:r>
    </w:p>
    <w:p w14:paraId="487FF8B1"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справочные издания, энциклопедии (в книжной и электронной форме);</w:t>
      </w:r>
    </w:p>
    <w:p w14:paraId="70748B9E"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книги для чтения</w:t>
      </w:r>
    </w:p>
    <w:p w14:paraId="421D2D20"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объемные макеты исторических архитектурных сооружений;</w:t>
      </w:r>
    </w:p>
    <w:p w14:paraId="745900DC"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xml:space="preserve">- видеоматериалы на </w:t>
      </w:r>
      <w:r w:rsidRPr="00E07B0F">
        <w:rPr>
          <w:rFonts w:ascii="Times New Roman" w:eastAsia="Times New Roman" w:hAnsi="Times New Roman" w:cs="Times New Roman"/>
          <w:bCs/>
          <w:sz w:val="24"/>
          <w:szCs w:val="24"/>
          <w:lang w:val="en-US" w:eastAsia="ru-RU"/>
        </w:rPr>
        <w:t>CD</w:t>
      </w:r>
      <w:r w:rsidRPr="00E07B0F">
        <w:rPr>
          <w:rFonts w:ascii="Times New Roman" w:eastAsia="Times New Roman" w:hAnsi="Times New Roman" w:cs="Times New Roman"/>
          <w:bCs/>
          <w:sz w:val="24"/>
          <w:szCs w:val="24"/>
          <w:lang w:eastAsia="ru-RU"/>
        </w:rPr>
        <w:t xml:space="preserve"> и </w:t>
      </w:r>
      <w:r w:rsidRPr="00E07B0F">
        <w:rPr>
          <w:rFonts w:ascii="Times New Roman" w:eastAsia="Times New Roman" w:hAnsi="Times New Roman" w:cs="Times New Roman"/>
          <w:bCs/>
          <w:sz w:val="24"/>
          <w:szCs w:val="24"/>
          <w:lang w:val="en-US" w:eastAsia="ru-RU"/>
        </w:rPr>
        <w:t>DVD</w:t>
      </w:r>
      <w:r w:rsidRPr="00E07B0F">
        <w:rPr>
          <w:rFonts w:ascii="Times New Roman" w:eastAsia="Times New Roman" w:hAnsi="Times New Roman" w:cs="Times New Roman"/>
          <w:bCs/>
          <w:sz w:val="24"/>
          <w:szCs w:val="24"/>
          <w:lang w:eastAsia="ru-RU"/>
        </w:rPr>
        <w:t xml:space="preserve"> дисках.</w:t>
      </w:r>
    </w:p>
    <w:p w14:paraId="1582E8C4"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E07B0F">
        <w:rPr>
          <w:rFonts w:ascii="Times New Roman" w:eastAsia="Times New Roman" w:hAnsi="Times New Roman" w:cs="Times New Roman"/>
          <w:b/>
          <w:bCs/>
          <w:sz w:val="24"/>
          <w:szCs w:val="24"/>
          <w:lang w:eastAsia="ru-RU"/>
        </w:rPr>
        <w:t>Технические средства обучения:</w:t>
      </w:r>
    </w:p>
    <w:p w14:paraId="5A286FF5"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компьютер с лицензионным программным обеспечением и мультимедиапроектор;</w:t>
      </w:r>
    </w:p>
    <w:p w14:paraId="5C5BF227"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7B0F">
        <w:rPr>
          <w:rFonts w:ascii="Times New Roman" w:eastAsia="Times New Roman" w:hAnsi="Times New Roman" w:cs="Times New Roman"/>
          <w:bCs/>
          <w:sz w:val="24"/>
          <w:szCs w:val="24"/>
          <w:lang w:eastAsia="ru-RU"/>
        </w:rPr>
        <w:t xml:space="preserve">- </w:t>
      </w:r>
      <w:r w:rsidRPr="00E07B0F">
        <w:rPr>
          <w:rFonts w:ascii="Times New Roman" w:eastAsia="Times New Roman" w:hAnsi="Times New Roman" w:cs="Times New Roman"/>
          <w:bCs/>
          <w:sz w:val="24"/>
          <w:szCs w:val="24"/>
          <w:lang w:val="en-US" w:eastAsia="ru-RU"/>
        </w:rPr>
        <w:t>TV</w:t>
      </w:r>
      <w:r w:rsidRPr="00E07B0F">
        <w:rPr>
          <w:rFonts w:ascii="Times New Roman" w:eastAsia="Times New Roman" w:hAnsi="Times New Roman" w:cs="Times New Roman"/>
          <w:bCs/>
          <w:sz w:val="24"/>
          <w:szCs w:val="24"/>
          <w:lang w:eastAsia="ru-RU"/>
        </w:rPr>
        <w:t xml:space="preserve"> и </w:t>
      </w:r>
      <w:r w:rsidRPr="00E07B0F">
        <w:rPr>
          <w:rFonts w:ascii="Times New Roman" w:eastAsia="Times New Roman" w:hAnsi="Times New Roman" w:cs="Times New Roman"/>
          <w:bCs/>
          <w:sz w:val="24"/>
          <w:szCs w:val="24"/>
          <w:lang w:val="en-US" w:eastAsia="ru-RU"/>
        </w:rPr>
        <w:t>DVD</w:t>
      </w:r>
      <w:r w:rsidRPr="00E07B0F">
        <w:rPr>
          <w:rFonts w:ascii="Times New Roman" w:eastAsia="Times New Roman" w:hAnsi="Times New Roman" w:cs="Times New Roman"/>
          <w:bCs/>
          <w:sz w:val="24"/>
          <w:szCs w:val="24"/>
          <w:lang w:eastAsia="ru-RU"/>
        </w:rPr>
        <w:t>-плейер.</w:t>
      </w:r>
    </w:p>
    <w:p w14:paraId="4E65AE70"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14:paraId="2DE1EA96" w14:textId="77777777"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14:paraId="4EF1458C" w14:textId="77777777" w:rsidR="00E07B0F" w:rsidRPr="00E07B0F" w:rsidRDefault="00E07B0F" w:rsidP="00E07B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284"/>
        <w:jc w:val="center"/>
        <w:outlineLvl w:val="0"/>
        <w:rPr>
          <w:rFonts w:ascii="Times New Roman" w:eastAsia="Times New Roman" w:hAnsi="Times New Roman" w:cs="Times New Roman"/>
          <w:b/>
          <w:sz w:val="24"/>
          <w:szCs w:val="24"/>
          <w:lang w:eastAsia="ru-RU"/>
        </w:rPr>
      </w:pPr>
      <w:r w:rsidRPr="00E07B0F">
        <w:rPr>
          <w:rFonts w:ascii="Times New Roman" w:eastAsia="Times New Roman" w:hAnsi="Times New Roman" w:cs="Times New Roman"/>
          <w:b/>
          <w:sz w:val="24"/>
          <w:szCs w:val="24"/>
          <w:lang w:eastAsia="ru-RU"/>
        </w:rPr>
        <w:t>3.2. Информационное обеспечение обучения</w:t>
      </w:r>
    </w:p>
    <w:p w14:paraId="1905E986" w14:textId="77777777" w:rsidR="00E07B0F" w:rsidRPr="00E07B0F" w:rsidRDefault="00E07B0F" w:rsidP="00E07B0F">
      <w:pPr>
        <w:spacing w:after="0" w:line="240" w:lineRule="auto"/>
        <w:rPr>
          <w:rFonts w:ascii="Times New Roman" w:eastAsia="Times New Roman" w:hAnsi="Times New Roman" w:cs="Times New Roman"/>
          <w:sz w:val="24"/>
          <w:szCs w:val="24"/>
          <w:lang w:eastAsia="ru-RU"/>
        </w:rPr>
      </w:pPr>
    </w:p>
    <w:p w14:paraId="12DC6F1B" w14:textId="5299D809" w:rsidR="00E07B0F" w:rsidRPr="00E07B0F" w:rsidRDefault="00E07B0F" w:rsidP="00E0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u w:val="single"/>
        </w:rPr>
      </w:pPr>
      <w:r w:rsidRPr="00E07B0F">
        <w:rPr>
          <w:rFonts w:ascii="Times New Roman" w:eastAsia="Times New Roman" w:hAnsi="Times New Roman" w:cs="Times New Roman"/>
          <w:bCs/>
          <w:sz w:val="24"/>
          <w:szCs w:val="24"/>
          <w:u w:val="single"/>
        </w:rPr>
        <w:t xml:space="preserve">Основные печатные </w:t>
      </w:r>
      <w:r w:rsidR="00404481">
        <w:rPr>
          <w:rFonts w:ascii="Times New Roman" w:eastAsia="Times New Roman" w:hAnsi="Times New Roman" w:cs="Times New Roman"/>
          <w:bCs/>
          <w:sz w:val="24"/>
          <w:szCs w:val="24"/>
          <w:u w:val="single"/>
        </w:rPr>
        <w:t xml:space="preserve">и электронные </w:t>
      </w:r>
      <w:r w:rsidRPr="00E07B0F">
        <w:rPr>
          <w:rFonts w:ascii="Times New Roman" w:eastAsia="Times New Roman" w:hAnsi="Times New Roman" w:cs="Times New Roman"/>
          <w:bCs/>
          <w:sz w:val="24"/>
          <w:szCs w:val="24"/>
          <w:u w:val="single"/>
        </w:rPr>
        <w:t>издания:</w:t>
      </w:r>
    </w:p>
    <w:p w14:paraId="4F28E84D" w14:textId="7A6CA379" w:rsidR="004B7724" w:rsidRPr="004B7724" w:rsidRDefault="004B7724" w:rsidP="004B7724">
      <w:pPr>
        <w:pStyle w:val="aff"/>
        <w:numPr>
          <w:ilvl w:val="0"/>
          <w:numId w:val="45"/>
        </w:numPr>
        <w:suppressAutoHyphens/>
        <w:spacing w:line="240" w:lineRule="auto"/>
        <w:contextualSpacing/>
        <w:jc w:val="both"/>
        <w:rPr>
          <w:sz w:val="24"/>
          <w:szCs w:val="24"/>
        </w:rPr>
      </w:pPr>
      <w:r>
        <w:rPr>
          <w:sz w:val="24"/>
          <w:szCs w:val="24"/>
          <w:lang w:val="ru-RU"/>
        </w:rPr>
        <w:t xml:space="preserve">Обществознание. Ред. </w:t>
      </w:r>
      <w:proofErr w:type="spellStart"/>
      <w:r>
        <w:rPr>
          <w:sz w:val="24"/>
          <w:szCs w:val="24"/>
          <w:lang w:val="ru-RU"/>
        </w:rPr>
        <w:t>Н.Н.Косаренко</w:t>
      </w:r>
      <w:proofErr w:type="spellEnd"/>
      <w:r>
        <w:rPr>
          <w:sz w:val="24"/>
          <w:szCs w:val="24"/>
          <w:lang w:val="ru-RU"/>
        </w:rPr>
        <w:t xml:space="preserve">, </w:t>
      </w:r>
      <w:proofErr w:type="spellStart"/>
      <w:r>
        <w:rPr>
          <w:sz w:val="24"/>
          <w:szCs w:val="24"/>
          <w:lang w:val="ru-RU"/>
        </w:rPr>
        <w:t>Р.В.Шагиевой</w:t>
      </w:r>
      <w:proofErr w:type="spellEnd"/>
      <w:r>
        <w:rPr>
          <w:sz w:val="24"/>
          <w:szCs w:val="24"/>
          <w:lang w:val="ru-RU"/>
        </w:rPr>
        <w:t>. Для СПО. – М., КНОРУС, 2021.</w:t>
      </w:r>
    </w:p>
    <w:p w14:paraId="7C941282" w14:textId="7301BE37" w:rsidR="001E7D10" w:rsidRDefault="001E7D10" w:rsidP="004B7724">
      <w:pPr>
        <w:pStyle w:val="aff"/>
        <w:numPr>
          <w:ilvl w:val="0"/>
          <w:numId w:val="45"/>
        </w:numPr>
        <w:suppressAutoHyphens/>
        <w:spacing w:line="240" w:lineRule="auto"/>
        <w:contextualSpacing/>
        <w:jc w:val="both"/>
        <w:rPr>
          <w:sz w:val="24"/>
          <w:szCs w:val="24"/>
        </w:rPr>
      </w:pPr>
      <w:r w:rsidRPr="001E7D10">
        <w:rPr>
          <w:b/>
          <w:bCs/>
          <w:sz w:val="24"/>
          <w:szCs w:val="24"/>
        </w:rPr>
        <w:t>Обществознание (базовый уровень)</w:t>
      </w:r>
      <w:r w:rsidRPr="001E7D10">
        <w:rPr>
          <w:sz w:val="24"/>
          <w:szCs w:val="24"/>
        </w:rPr>
        <w:t>. ООО Издательский центр "ВЕНТАНА-ГРАФ" rosuchebnik.ru/</w:t>
      </w:r>
      <w:proofErr w:type="spellStart"/>
      <w:r w:rsidRPr="001E7D10">
        <w:rPr>
          <w:sz w:val="24"/>
          <w:szCs w:val="24"/>
        </w:rPr>
        <w:t>expertise</w:t>
      </w:r>
      <w:proofErr w:type="spellEnd"/>
      <w:r w:rsidRPr="001E7D10">
        <w:rPr>
          <w:sz w:val="24"/>
          <w:szCs w:val="24"/>
        </w:rPr>
        <w:t>/umk-157</w:t>
      </w:r>
      <w:r w:rsidR="00404481">
        <w:rPr>
          <w:sz w:val="24"/>
          <w:szCs w:val="24"/>
          <w:lang w:val="ru-RU"/>
        </w:rPr>
        <w:t xml:space="preserve"> </w:t>
      </w:r>
    </w:p>
    <w:p w14:paraId="065C994F" w14:textId="77777777" w:rsidR="001E7D10" w:rsidRDefault="001E7D10" w:rsidP="004B7724">
      <w:pPr>
        <w:pStyle w:val="aff"/>
        <w:numPr>
          <w:ilvl w:val="0"/>
          <w:numId w:val="45"/>
        </w:numPr>
        <w:suppressAutoHyphens/>
        <w:spacing w:line="240" w:lineRule="auto"/>
        <w:contextualSpacing/>
        <w:jc w:val="both"/>
        <w:rPr>
          <w:sz w:val="24"/>
          <w:szCs w:val="24"/>
        </w:rPr>
      </w:pPr>
      <w:r w:rsidRPr="001E7D10">
        <w:rPr>
          <w:sz w:val="24"/>
          <w:szCs w:val="24"/>
        </w:rPr>
        <w:t xml:space="preserve">Кравченко А.И., Хасбулатов Р.И., Агафонов С.В. </w:t>
      </w:r>
      <w:r w:rsidRPr="001E7D10">
        <w:rPr>
          <w:b/>
          <w:bCs/>
          <w:sz w:val="24"/>
          <w:szCs w:val="24"/>
        </w:rPr>
        <w:t>Обществознание (базовый уровень)</w:t>
      </w:r>
      <w:r w:rsidRPr="001E7D10">
        <w:rPr>
          <w:sz w:val="24"/>
          <w:szCs w:val="24"/>
        </w:rPr>
        <w:t>. ООО "ДРОФА" rosuchebnik.ru/</w:t>
      </w:r>
      <w:proofErr w:type="spellStart"/>
      <w:r w:rsidRPr="001E7D10">
        <w:rPr>
          <w:sz w:val="24"/>
          <w:szCs w:val="24"/>
        </w:rPr>
        <w:t>expertise</w:t>
      </w:r>
      <w:proofErr w:type="spellEnd"/>
      <w:r w:rsidRPr="001E7D10">
        <w:rPr>
          <w:sz w:val="24"/>
          <w:szCs w:val="24"/>
        </w:rPr>
        <w:t>/umk-158</w:t>
      </w:r>
    </w:p>
    <w:p w14:paraId="5FDE2949" w14:textId="55C6E1E1" w:rsidR="001E7D10" w:rsidRDefault="001E7D10" w:rsidP="004B7724">
      <w:pPr>
        <w:pStyle w:val="aff"/>
        <w:numPr>
          <w:ilvl w:val="0"/>
          <w:numId w:val="45"/>
        </w:numPr>
        <w:suppressAutoHyphens/>
        <w:spacing w:line="240" w:lineRule="auto"/>
        <w:contextualSpacing/>
        <w:jc w:val="both"/>
        <w:rPr>
          <w:sz w:val="24"/>
          <w:szCs w:val="24"/>
        </w:rPr>
      </w:pPr>
      <w:r w:rsidRPr="001E7D10">
        <w:rPr>
          <w:sz w:val="24"/>
          <w:szCs w:val="24"/>
        </w:rPr>
        <w:t xml:space="preserve">Кравченко А.И., Хасбулатов Р.И., Агафонов С.В. </w:t>
      </w:r>
      <w:r w:rsidRPr="001E7D10">
        <w:rPr>
          <w:b/>
          <w:bCs/>
          <w:sz w:val="24"/>
          <w:szCs w:val="24"/>
        </w:rPr>
        <w:t>Обществознание (базовый уровень)</w:t>
      </w:r>
      <w:r w:rsidRPr="001E7D10">
        <w:rPr>
          <w:sz w:val="24"/>
          <w:szCs w:val="24"/>
        </w:rPr>
        <w:br/>
        <w:t>ООО "ДРОФА" rosuchebnik.ru/</w:t>
      </w:r>
      <w:proofErr w:type="spellStart"/>
      <w:r w:rsidRPr="001E7D10">
        <w:rPr>
          <w:sz w:val="24"/>
          <w:szCs w:val="24"/>
        </w:rPr>
        <w:t>expertise</w:t>
      </w:r>
      <w:proofErr w:type="spellEnd"/>
      <w:r w:rsidRPr="001E7D10">
        <w:rPr>
          <w:sz w:val="24"/>
          <w:szCs w:val="24"/>
        </w:rPr>
        <w:t>/umk-158</w:t>
      </w:r>
    </w:p>
    <w:p w14:paraId="31EDB52B" w14:textId="77777777" w:rsidR="00E07B0F" w:rsidRPr="00E07B0F" w:rsidRDefault="00E07B0F" w:rsidP="00E07B0F">
      <w:pPr>
        <w:suppressAutoHyphens/>
        <w:spacing w:after="0" w:line="240" w:lineRule="auto"/>
        <w:contextualSpacing/>
        <w:jc w:val="both"/>
        <w:rPr>
          <w:rFonts w:ascii="Times New Roman" w:eastAsia="Times New Roman" w:hAnsi="Times New Roman" w:cs="Times New Roman"/>
          <w:b/>
          <w:sz w:val="24"/>
          <w:szCs w:val="24"/>
          <w:lang w:eastAsia="ru-RU"/>
        </w:rPr>
      </w:pPr>
    </w:p>
    <w:p w14:paraId="334AE4A4" w14:textId="77777777" w:rsidR="006A6824" w:rsidRDefault="006A6824" w:rsidP="006A6824">
      <w:pPr>
        <w:pStyle w:val="15"/>
        <w:ind w:left="720"/>
        <w:jc w:val="center"/>
        <w:rPr>
          <w:rFonts w:ascii="Times New Roman" w:eastAsia="Times New Roman" w:hAnsi="Times New Roman" w:cs="Times New Roman"/>
          <w:bCs/>
          <w:color w:val="333333"/>
          <w:sz w:val="24"/>
          <w:szCs w:val="24"/>
          <w:u w:val="single"/>
        </w:rPr>
      </w:pPr>
      <w:r>
        <w:rPr>
          <w:rFonts w:ascii="Times New Roman" w:eastAsia="Times New Roman" w:hAnsi="Times New Roman" w:cs="Times New Roman"/>
          <w:bCs/>
          <w:color w:val="333333"/>
          <w:sz w:val="24"/>
          <w:szCs w:val="24"/>
          <w:u w:val="single"/>
        </w:rPr>
        <w:t>Дополнительные источники;</w:t>
      </w:r>
    </w:p>
    <w:p w14:paraId="5B322ACA" w14:textId="77777777" w:rsidR="006A6824" w:rsidRDefault="006A6824" w:rsidP="006A6824">
      <w:pPr>
        <w:pStyle w:val="c18"/>
        <w:numPr>
          <w:ilvl w:val="0"/>
          <w:numId w:val="46"/>
        </w:numPr>
        <w:shd w:val="clear" w:color="auto" w:fill="FFFFFF"/>
        <w:spacing w:before="0" w:beforeAutospacing="0" w:after="0" w:afterAutospacing="0"/>
        <w:jc w:val="both"/>
        <w:rPr>
          <w:color w:val="000000"/>
        </w:rPr>
      </w:pPr>
      <w:r>
        <w:rPr>
          <w:rStyle w:val="c5"/>
          <w:rFonts w:eastAsia="Arial"/>
          <w:color w:val="000000"/>
        </w:rPr>
        <w:t>Важенин А.Г. Обществознание для профессий и специальностей технического, естественно-научного, гуманитарного профилей: учебник для учреждений начального и среднего профессионального образования. – М. : Издательский центр «Академия», 2013.</w:t>
      </w:r>
    </w:p>
    <w:p w14:paraId="2EA05E9A"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2.  Боровик В.С., Боровик С.С. Обществознание: учебник. – М., 2012.</w:t>
      </w:r>
    </w:p>
    <w:p w14:paraId="5959FDE7"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3.  Человек и общество: Обществознание: учебник для учащихся 10–11 </w:t>
      </w:r>
      <w:proofErr w:type="spellStart"/>
      <w:r>
        <w:rPr>
          <w:rStyle w:val="c5"/>
          <w:rFonts w:eastAsia="Arial"/>
          <w:color w:val="000000"/>
        </w:rPr>
        <w:t>кл</w:t>
      </w:r>
      <w:proofErr w:type="spellEnd"/>
      <w:r>
        <w:rPr>
          <w:rStyle w:val="c5"/>
          <w:rFonts w:eastAsia="Arial"/>
          <w:color w:val="000000"/>
        </w:rPr>
        <w:t>.  </w:t>
      </w:r>
      <w:proofErr w:type="spellStart"/>
      <w:r>
        <w:rPr>
          <w:rStyle w:val="c5"/>
          <w:rFonts w:eastAsia="Arial"/>
          <w:color w:val="000000"/>
        </w:rPr>
        <w:t>общеобразоват</w:t>
      </w:r>
      <w:proofErr w:type="spellEnd"/>
      <w:r>
        <w:rPr>
          <w:rStyle w:val="c5"/>
          <w:rFonts w:eastAsia="Arial"/>
          <w:color w:val="000000"/>
        </w:rPr>
        <w:t xml:space="preserve">. учреждений / под ред. Л. Н. Боголюбова и А. Ю. </w:t>
      </w:r>
      <w:proofErr w:type="spellStart"/>
      <w:r>
        <w:rPr>
          <w:rStyle w:val="c5"/>
          <w:rFonts w:eastAsia="Arial"/>
          <w:color w:val="000000"/>
        </w:rPr>
        <w:t>Лазебниковой</w:t>
      </w:r>
      <w:proofErr w:type="spellEnd"/>
      <w:r>
        <w:rPr>
          <w:rStyle w:val="c5"/>
          <w:rFonts w:eastAsia="Arial"/>
          <w:color w:val="000000"/>
        </w:rPr>
        <w:t xml:space="preserve">. – Ч. 2. – 11 </w:t>
      </w:r>
      <w:proofErr w:type="spellStart"/>
      <w:r>
        <w:rPr>
          <w:rStyle w:val="c5"/>
          <w:rFonts w:eastAsia="Arial"/>
          <w:color w:val="000000"/>
        </w:rPr>
        <w:t>кл</w:t>
      </w:r>
      <w:proofErr w:type="spellEnd"/>
      <w:r>
        <w:rPr>
          <w:rStyle w:val="c5"/>
          <w:rFonts w:eastAsia="Arial"/>
          <w:color w:val="000000"/>
        </w:rPr>
        <w:t>. – М., 2013.</w:t>
      </w:r>
    </w:p>
    <w:p w14:paraId="6C6E7D74"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4.  Человек и общество: Обществознание: учебник для 10–11 </w:t>
      </w:r>
      <w:proofErr w:type="spellStart"/>
      <w:r>
        <w:rPr>
          <w:rStyle w:val="c5"/>
          <w:rFonts w:eastAsia="Arial"/>
          <w:color w:val="000000"/>
        </w:rPr>
        <w:t>кл</w:t>
      </w:r>
      <w:proofErr w:type="spellEnd"/>
      <w:r>
        <w:rPr>
          <w:rStyle w:val="c5"/>
          <w:rFonts w:eastAsia="Arial"/>
          <w:color w:val="000000"/>
        </w:rPr>
        <w:t xml:space="preserve">. </w:t>
      </w:r>
      <w:proofErr w:type="spellStart"/>
      <w:r>
        <w:rPr>
          <w:rStyle w:val="c5"/>
          <w:rFonts w:eastAsia="Arial"/>
          <w:color w:val="000000"/>
        </w:rPr>
        <w:t>общеобразоват</w:t>
      </w:r>
      <w:proofErr w:type="spellEnd"/>
      <w:r>
        <w:rPr>
          <w:rStyle w:val="c5"/>
          <w:rFonts w:eastAsia="Arial"/>
          <w:color w:val="000000"/>
        </w:rPr>
        <w:t xml:space="preserve">. Учреждений: в 2 ч. – Ч. 1: 10 </w:t>
      </w:r>
      <w:proofErr w:type="spellStart"/>
      <w:r>
        <w:rPr>
          <w:rStyle w:val="c5"/>
          <w:rFonts w:eastAsia="Arial"/>
          <w:color w:val="000000"/>
        </w:rPr>
        <w:t>кл</w:t>
      </w:r>
      <w:proofErr w:type="spellEnd"/>
      <w:r>
        <w:rPr>
          <w:rStyle w:val="c5"/>
          <w:rFonts w:eastAsia="Arial"/>
          <w:color w:val="000000"/>
        </w:rPr>
        <w:t xml:space="preserve">. / под ред. Л. Н. Боголюбова и А. Ю. </w:t>
      </w:r>
      <w:proofErr w:type="spellStart"/>
      <w:r>
        <w:rPr>
          <w:rStyle w:val="c5"/>
          <w:rFonts w:eastAsia="Arial"/>
          <w:color w:val="000000"/>
        </w:rPr>
        <w:t>Лазебниковой</w:t>
      </w:r>
      <w:proofErr w:type="spellEnd"/>
      <w:r>
        <w:rPr>
          <w:rStyle w:val="c5"/>
          <w:rFonts w:eastAsia="Arial"/>
          <w:color w:val="000000"/>
        </w:rPr>
        <w:t>. – М., 2012.</w:t>
      </w:r>
    </w:p>
    <w:p w14:paraId="65CFB29D"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lastRenderedPageBreak/>
        <w:t xml:space="preserve">5.  Школьный словарь по обществоведению: учебное пособие для 10–11 </w:t>
      </w:r>
      <w:proofErr w:type="spellStart"/>
      <w:r>
        <w:rPr>
          <w:rStyle w:val="c5"/>
          <w:rFonts w:eastAsia="Arial"/>
          <w:color w:val="000000"/>
        </w:rPr>
        <w:t>кл</w:t>
      </w:r>
      <w:proofErr w:type="spellEnd"/>
      <w:r>
        <w:rPr>
          <w:rStyle w:val="c5"/>
          <w:rFonts w:eastAsia="Arial"/>
          <w:color w:val="000000"/>
        </w:rPr>
        <w:t xml:space="preserve">. </w:t>
      </w:r>
      <w:proofErr w:type="spellStart"/>
      <w:r>
        <w:rPr>
          <w:rStyle w:val="c5"/>
          <w:rFonts w:eastAsia="Arial"/>
          <w:color w:val="000000"/>
        </w:rPr>
        <w:t>общеобразоват</w:t>
      </w:r>
      <w:proofErr w:type="spellEnd"/>
      <w:r>
        <w:rPr>
          <w:rStyle w:val="c5"/>
          <w:rFonts w:eastAsia="Arial"/>
          <w:color w:val="000000"/>
        </w:rPr>
        <w:t>. учреждений / под ред. Л. Н. Боголюбова и Ю. И. Аверьянова. – М., 2013.</w:t>
      </w:r>
    </w:p>
    <w:p w14:paraId="6C042B64"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6.  Важенин А.Г. Обществознание: учебник. – М., 2012</w:t>
      </w:r>
    </w:p>
    <w:p w14:paraId="77018CEB"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7.  Важенин А.Г. Практикум по обществознанию: учеб. пособие. – М., 2012</w:t>
      </w:r>
    </w:p>
    <w:p w14:paraId="1187FB4D"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8.  Кравченко А.И. Обществознание. 10 </w:t>
      </w:r>
      <w:proofErr w:type="spellStart"/>
      <w:r>
        <w:rPr>
          <w:rStyle w:val="c5"/>
          <w:rFonts w:eastAsia="Arial"/>
          <w:color w:val="000000"/>
        </w:rPr>
        <w:t>кл</w:t>
      </w:r>
      <w:proofErr w:type="spellEnd"/>
      <w:r>
        <w:rPr>
          <w:rStyle w:val="c5"/>
          <w:rFonts w:eastAsia="Arial"/>
          <w:color w:val="000000"/>
        </w:rPr>
        <w:t>. – М., 2013.</w:t>
      </w:r>
    </w:p>
    <w:p w14:paraId="28C06A0D"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9.  Кравченко А.И. Обществознание. 11 </w:t>
      </w:r>
      <w:proofErr w:type="spellStart"/>
      <w:r>
        <w:rPr>
          <w:rStyle w:val="c5"/>
          <w:rFonts w:eastAsia="Arial"/>
          <w:color w:val="000000"/>
        </w:rPr>
        <w:t>кл</w:t>
      </w:r>
      <w:proofErr w:type="spellEnd"/>
      <w:r>
        <w:rPr>
          <w:rStyle w:val="c5"/>
          <w:rFonts w:eastAsia="Arial"/>
          <w:color w:val="000000"/>
        </w:rPr>
        <w:t>. – М., 2013.</w:t>
      </w:r>
    </w:p>
    <w:p w14:paraId="78B14D96"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10.  Человек и общество: учебник для 10–11 </w:t>
      </w:r>
      <w:proofErr w:type="spellStart"/>
      <w:r>
        <w:rPr>
          <w:rStyle w:val="c5"/>
          <w:rFonts w:eastAsia="Arial"/>
          <w:color w:val="000000"/>
        </w:rPr>
        <w:t>кл</w:t>
      </w:r>
      <w:proofErr w:type="spellEnd"/>
      <w:r>
        <w:rPr>
          <w:rStyle w:val="c5"/>
          <w:rFonts w:eastAsia="Arial"/>
          <w:color w:val="000000"/>
        </w:rPr>
        <w:t xml:space="preserve">. / под ред. Л.Н. Боголюбова и А.Ю. </w:t>
      </w:r>
      <w:proofErr w:type="spellStart"/>
      <w:r>
        <w:rPr>
          <w:rStyle w:val="c5"/>
          <w:rFonts w:eastAsia="Arial"/>
          <w:color w:val="000000"/>
        </w:rPr>
        <w:t>Лазебниковой</w:t>
      </w:r>
      <w:proofErr w:type="spellEnd"/>
      <w:r>
        <w:rPr>
          <w:rStyle w:val="c5"/>
          <w:rFonts w:eastAsia="Arial"/>
          <w:color w:val="000000"/>
        </w:rPr>
        <w:t>: в 2 ч. – М., 2010.</w:t>
      </w:r>
    </w:p>
    <w:p w14:paraId="44FA5DAA"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 xml:space="preserve">11.  Обществознание. 10-11 </w:t>
      </w:r>
      <w:proofErr w:type="spellStart"/>
      <w:r>
        <w:rPr>
          <w:rStyle w:val="c5"/>
          <w:rFonts w:eastAsia="Arial"/>
          <w:color w:val="000000"/>
        </w:rPr>
        <w:t>кл</w:t>
      </w:r>
      <w:proofErr w:type="spellEnd"/>
      <w:r>
        <w:rPr>
          <w:rStyle w:val="c5"/>
          <w:rFonts w:eastAsia="Arial"/>
          <w:color w:val="000000"/>
        </w:rPr>
        <w:t xml:space="preserve">. / под ред. А.Ю. </w:t>
      </w:r>
      <w:proofErr w:type="spellStart"/>
      <w:r>
        <w:rPr>
          <w:rStyle w:val="c5"/>
          <w:rFonts w:eastAsia="Arial"/>
          <w:color w:val="000000"/>
        </w:rPr>
        <w:t>Лазебниковой</w:t>
      </w:r>
      <w:proofErr w:type="spellEnd"/>
      <w:r>
        <w:rPr>
          <w:rStyle w:val="c5"/>
          <w:rFonts w:eastAsia="Arial"/>
          <w:color w:val="000000"/>
        </w:rPr>
        <w:t>. – М., 2013.</w:t>
      </w:r>
    </w:p>
    <w:p w14:paraId="53E82B6F"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12.  </w:t>
      </w:r>
      <w:proofErr w:type="spellStart"/>
      <w:r>
        <w:rPr>
          <w:rStyle w:val="c5"/>
          <w:rFonts w:eastAsia="Arial"/>
          <w:color w:val="000000"/>
        </w:rPr>
        <w:t>Мушинский</w:t>
      </w:r>
      <w:proofErr w:type="spellEnd"/>
      <w:r>
        <w:rPr>
          <w:rStyle w:val="c5"/>
          <w:rFonts w:eastAsia="Arial"/>
          <w:color w:val="000000"/>
        </w:rPr>
        <w:t xml:space="preserve"> В.О. Обществознание. 10–11 </w:t>
      </w:r>
      <w:proofErr w:type="spellStart"/>
      <w:r>
        <w:rPr>
          <w:rStyle w:val="c5"/>
          <w:rFonts w:eastAsia="Arial"/>
          <w:color w:val="000000"/>
        </w:rPr>
        <w:t>кл</w:t>
      </w:r>
      <w:proofErr w:type="spellEnd"/>
      <w:r>
        <w:rPr>
          <w:rStyle w:val="c5"/>
          <w:rFonts w:eastAsia="Arial"/>
          <w:color w:val="000000"/>
        </w:rPr>
        <w:t>. – М., 2012.</w:t>
      </w:r>
    </w:p>
    <w:p w14:paraId="0CD711A7"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13.  </w:t>
      </w:r>
      <w:proofErr w:type="spellStart"/>
      <w:r>
        <w:rPr>
          <w:rStyle w:val="c5"/>
          <w:rFonts w:eastAsia="Arial"/>
          <w:color w:val="000000"/>
        </w:rPr>
        <w:t>Кишенкова</w:t>
      </w:r>
      <w:proofErr w:type="spellEnd"/>
      <w:r>
        <w:rPr>
          <w:rStyle w:val="c5"/>
          <w:rFonts w:eastAsia="Arial"/>
          <w:color w:val="000000"/>
        </w:rPr>
        <w:t xml:space="preserve"> О.В. Тестовый контроль на уроках обществознания в    10–11 </w:t>
      </w:r>
      <w:proofErr w:type="spellStart"/>
      <w:r>
        <w:rPr>
          <w:rStyle w:val="c5"/>
          <w:rFonts w:eastAsia="Arial"/>
          <w:color w:val="000000"/>
        </w:rPr>
        <w:t>кл</w:t>
      </w:r>
      <w:proofErr w:type="spellEnd"/>
      <w:r>
        <w:rPr>
          <w:rStyle w:val="c5"/>
          <w:rFonts w:eastAsia="Arial"/>
          <w:color w:val="000000"/>
        </w:rPr>
        <w:t>. – М., 2014.</w:t>
      </w:r>
    </w:p>
    <w:p w14:paraId="31CCDC5B"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14.  </w:t>
      </w:r>
      <w:proofErr w:type="spellStart"/>
      <w:r>
        <w:rPr>
          <w:rStyle w:val="c5"/>
          <w:rFonts w:eastAsia="Arial"/>
          <w:color w:val="000000"/>
        </w:rPr>
        <w:t>Кишенкова</w:t>
      </w:r>
      <w:proofErr w:type="spellEnd"/>
      <w:r>
        <w:rPr>
          <w:rStyle w:val="c5"/>
          <w:rFonts w:eastAsia="Arial"/>
          <w:color w:val="000000"/>
        </w:rPr>
        <w:t xml:space="preserve"> О.В., </w:t>
      </w:r>
      <w:proofErr w:type="spellStart"/>
      <w:r>
        <w:rPr>
          <w:rStyle w:val="c5"/>
          <w:rFonts w:eastAsia="Arial"/>
          <w:color w:val="000000"/>
        </w:rPr>
        <w:t>Лискова</w:t>
      </w:r>
      <w:proofErr w:type="spellEnd"/>
      <w:r>
        <w:rPr>
          <w:rStyle w:val="c5"/>
          <w:rFonts w:eastAsia="Arial"/>
          <w:color w:val="000000"/>
        </w:rPr>
        <w:t xml:space="preserve"> Т.Е. Обществознание. Старшая школа. Сборник тестовых заданий для тематического и итогового контроля. – М., 2013.</w:t>
      </w:r>
    </w:p>
    <w:p w14:paraId="1B2E5ABD" w14:textId="77777777" w:rsidR="006A6824" w:rsidRDefault="006A6824" w:rsidP="006A6824">
      <w:pPr>
        <w:pStyle w:val="c9"/>
        <w:numPr>
          <w:ilvl w:val="0"/>
          <w:numId w:val="46"/>
        </w:numPr>
        <w:shd w:val="clear" w:color="auto" w:fill="FFFFFF"/>
        <w:spacing w:before="0" w:beforeAutospacing="0" w:after="0" w:afterAutospacing="0"/>
        <w:jc w:val="both"/>
        <w:rPr>
          <w:color w:val="000000"/>
        </w:rPr>
      </w:pPr>
      <w:r>
        <w:rPr>
          <w:rStyle w:val="c5"/>
          <w:rFonts w:eastAsia="Arial"/>
          <w:color w:val="000000"/>
        </w:rPr>
        <w:t>15.  Учебно-тренировочные материалы для подготовки к Единому государственному экзамену. Обществознание. – М., 2012.</w:t>
      </w:r>
    </w:p>
    <w:p w14:paraId="1968F40B" w14:textId="77777777" w:rsidR="00E07B0F" w:rsidRPr="00E07B0F" w:rsidRDefault="00E07B0F" w:rsidP="00E07B0F">
      <w:pPr>
        <w:spacing w:after="0" w:line="240" w:lineRule="auto"/>
        <w:jc w:val="both"/>
        <w:rPr>
          <w:rFonts w:ascii="Times New Roman" w:eastAsia="Times New Roman" w:hAnsi="Times New Roman" w:cs="Times New Roman"/>
          <w:sz w:val="24"/>
          <w:szCs w:val="24"/>
          <w:lang w:eastAsia="ru-RU"/>
        </w:rPr>
      </w:pPr>
    </w:p>
    <w:p w14:paraId="42CA93F0" w14:textId="77777777" w:rsidR="00BD70E5" w:rsidRPr="00BD70E5" w:rsidRDefault="00BD70E5" w:rsidP="00BD70E5">
      <w:pPr>
        <w:numPr>
          <w:ilvl w:val="0"/>
          <w:numId w:val="6"/>
        </w:numPr>
        <w:spacing w:after="0" w:line="240" w:lineRule="auto"/>
        <w:jc w:val="center"/>
        <w:rPr>
          <w:rFonts w:ascii="Times New Roman" w:eastAsia="Arial" w:hAnsi="Times New Roman" w:cs="Times New Roman"/>
          <w:b/>
          <w:sz w:val="24"/>
          <w:szCs w:val="24"/>
          <w:lang w:val="x-none" w:eastAsia="ru-RU"/>
        </w:rPr>
      </w:pPr>
      <w:r w:rsidRPr="00BD70E5">
        <w:rPr>
          <w:rFonts w:ascii="Times New Roman" w:eastAsia="Times New Roman" w:hAnsi="Times New Roman" w:cs="Times New Roman"/>
          <w:sz w:val="24"/>
          <w:szCs w:val="24"/>
          <w:lang w:eastAsia="ru-RU"/>
        </w:rPr>
        <w:br w:type="page"/>
      </w:r>
      <w:bookmarkStart w:id="169" w:name="_Toc114826661"/>
      <w:bookmarkStart w:id="170" w:name="_Toc118235442"/>
      <w:bookmarkStart w:id="171" w:name="_Toc118235554"/>
      <w:bookmarkStart w:id="172" w:name="_Toc120775800"/>
      <w:bookmarkStart w:id="173" w:name="_Toc125104286"/>
      <w:r w:rsidRPr="00BD70E5">
        <w:rPr>
          <w:rFonts w:ascii="Times New Roman" w:eastAsia="Arial" w:hAnsi="Times New Roman" w:cs="Times New Roman"/>
          <w:b/>
          <w:sz w:val="24"/>
          <w:szCs w:val="24"/>
          <w:lang w:val="x-none" w:eastAsia="ru-RU"/>
        </w:rPr>
        <w:lastRenderedPageBreak/>
        <w:t>Контроль и оценка результатов освоения общеобразовательной дисциплины</w:t>
      </w:r>
      <w:bookmarkEnd w:id="169"/>
      <w:bookmarkEnd w:id="170"/>
      <w:bookmarkEnd w:id="171"/>
      <w:bookmarkEnd w:id="172"/>
      <w:bookmarkEnd w:id="173"/>
    </w:p>
    <w:p w14:paraId="709A2D89" w14:textId="77777777" w:rsidR="00BD70E5" w:rsidRPr="00BD70E5" w:rsidRDefault="00BD70E5" w:rsidP="00BD70E5">
      <w:pPr>
        <w:spacing w:after="0" w:line="240" w:lineRule="auto"/>
        <w:ind w:left="555"/>
        <w:rPr>
          <w:rFonts w:ascii="Times New Roman" w:eastAsia="Calibri" w:hAnsi="Times New Roman" w:cs="Times New Roman"/>
          <w:sz w:val="24"/>
          <w:szCs w:val="24"/>
          <w:lang w:eastAsia="ru-RU"/>
        </w:rPr>
      </w:pPr>
    </w:p>
    <w:p w14:paraId="65D1C852" w14:textId="77777777" w:rsidR="00BD70E5" w:rsidRPr="00BD70E5" w:rsidRDefault="00BD70E5" w:rsidP="00BD70E5">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14:paraId="7656A1C3" w14:textId="48C050F3" w:rsidR="00BD70E5" w:rsidRPr="00BD70E5" w:rsidRDefault="00BD70E5" w:rsidP="00E07B0F">
      <w:pPr>
        <w:spacing w:after="0" w:line="240" w:lineRule="auto"/>
        <w:ind w:firstLine="708"/>
        <w:jc w:val="both"/>
        <w:rPr>
          <w:rFonts w:ascii="Times New Roman" w:eastAsia="Calibri" w:hAnsi="Times New Roman" w:cs="Times New Roman"/>
          <w:sz w:val="24"/>
          <w:szCs w:val="24"/>
        </w:rPr>
      </w:pPr>
      <w:r w:rsidRPr="00BD70E5">
        <w:rPr>
          <w:rFonts w:ascii="Times New Roman" w:eastAsia="Calibri" w:hAnsi="Times New Roman" w:cs="Times New Roman"/>
          <w:sz w:val="24"/>
          <w:szCs w:val="24"/>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w:t>
      </w:r>
    </w:p>
    <w:tbl>
      <w:tblPr>
        <w:tblW w:w="0" w:type="auto"/>
        <w:jc w:val="center"/>
        <w:tblLook w:val="04A0" w:firstRow="1" w:lastRow="0" w:firstColumn="1" w:lastColumn="0" w:noHBand="0" w:noVBand="1"/>
      </w:tblPr>
      <w:tblGrid>
        <w:gridCol w:w="3070"/>
        <w:gridCol w:w="2797"/>
        <w:gridCol w:w="3468"/>
      </w:tblGrid>
      <w:tr w:rsidR="00BD70E5" w:rsidRPr="00BD70E5" w14:paraId="37933072"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88B7D6"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0192A4"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Раздел/Тема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6367D6"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Тип оценочных мероприятия</w:t>
            </w:r>
          </w:p>
        </w:tc>
      </w:tr>
      <w:tr w:rsidR="00BD70E5" w:rsidRPr="00BD70E5" w14:paraId="7F99FE83" w14:textId="77777777" w:rsidTr="00BD70E5">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B645A1" w14:textId="77777777" w:rsidR="00BD70E5" w:rsidRPr="00BD70E5" w:rsidRDefault="00BD70E5" w:rsidP="00BD70E5">
            <w:pPr>
              <w:spacing w:after="0" w:line="240" w:lineRule="auto"/>
              <w:jc w:val="center"/>
              <w:rPr>
                <w:rFonts w:ascii="Times New Roman" w:eastAsia="Calibri" w:hAnsi="Times New Roman" w:cs="Times New Roman"/>
                <w:b/>
                <w:i/>
                <w:sz w:val="24"/>
                <w:szCs w:val="24"/>
              </w:rPr>
            </w:pPr>
            <w:r w:rsidRPr="00BD70E5">
              <w:rPr>
                <w:rFonts w:ascii="Times New Roman" w:eastAsia="Calibri" w:hAnsi="Times New Roman" w:cs="Times New Roman"/>
                <w:b/>
                <w:i/>
                <w:sz w:val="24"/>
                <w:szCs w:val="24"/>
              </w:rPr>
              <w:t>Раздел 1. Человек в обществе</w:t>
            </w:r>
          </w:p>
        </w:tc>
      </w:tr>
      <w:tr w:rsidR="00BD70E5" w:rsidRPr="00BD70E5" w14:paraId="39C28DF0"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88AB26"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511AD773"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0DC8405B"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EC7BA9A" w14:textId="7349F6A9"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E6170"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1.1.</w:t>
            </w:r>
          </w:p>
          <w:p w14:paraId="3CFCE812"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FC0F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6D7AE067" w14:textId="77777777" w:rsidR="00BD70E5" w:rsidRPr="00BD70E5" w:rsidRDefault="00BD70E5" w:rsidP="00BD70E5">
            <w:pPr>
              <w:widowControl w:val="0"/>
              <w:numPr>
                <w:ilvl w:val="0"/>
                <w:numId w:val="8"/>
              </w:numPr>
              <w:tabs>
                <w:tab w:val="left" w:pos="223"/>
              </w:tabs>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Вопросы проблемного характера</w:t>
            </w:r>
          </w:p>
          <w:p w14:paraId="1DFFC85B" w14:textId="77777777" w:rsidR="00BD70E5" w:rsidRPr="00BD70E5" w:rsidRDefault="00BD70E5" w:rsidP="00BD70E5">
            <w:pPr>
              <w:widowControl w:val="0"/>
              <w:numPr>
                <w:ilvl w:val="0"/>
                <w:numId w:val="8"/>
              </w:numPr>
              <w:tabs>
                <w:tab w:val="left" w:pos="223"/>
              </w:tabs>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схемам, таблицам, диаграммам, инфографике</w:t>
            </w:r>
          </w:p>
          <w:p w14:paraId="78B60520" w14:textId="77777777" w:rsidR="00BD70E5" w:rsidRPr="00BD70E5" w:rsidRDefault="00BD70E5" w:rsidP="00BD70E5">
            <w:pPr>
              <w:widowControl w:val="0"/>
              <w:numPr>
                <w:ilvl w:val="0"/>
                <w:numId w:val="8"/>
              </w:numPr>
              <w:tabs>
                <w:tab w:val="left" w:pos="223"/>
              </w:tabs>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79EF940F"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770FF1F7"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3B7D7E5D"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ABE1A2"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CFBC81C"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238C637"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B8BAA34" w14:textId="0F043D2F"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0D3402"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1.2.</w:t>
            </w:r>
          </w:p>
          <w:p w14:paraId="7D90DD28"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13CB8"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2E033BF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4D20DD8E" w14:textId="77777777" w:rsidR="00BD70E5" w:rsidRPr="00BD70E5" w:rsidRDefault="00BD70E5" w:rsidP="00BD70E5">
            <w:pPr>
              <w:widowControl w:val="0"/>
              <w:numPr>
                <w:ilvl w:val="0"/>
                <w:numId w:val="10"/>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00E07478" w14:textId="77777777" w:rsidR="00BD70E5" w:rsidRPr="00BD70E5" w:rsidRDefault="00BD70E5" w:rsidP="00BD70E5">
            <w:pPr>
              <w:widowControl w:val="0"/>
              <w:numPr>
                <w:ilvl w:val="0"/>
                <w:numId w:val="10"/>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3DE0D7F1"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75C902C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797653DA"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DBE2B"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7555FC5"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5147F4D6"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295EA81" w14:textId="2A816072"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5216B4"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1.3.</w:t>
            </w:r>
          </w:p>
          <w:p w14:paraId="143DC7F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2C262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35C018C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2582909D" w14:textId="77777777" w:rsidR="00BD70E5" w:rsidRPr="00BD70E5" w:rsidRDefault="00BD70E5" w:rsidP="00BD70E5">
            <w:pPr>
              <w:widowControl w:val="0"/>
              <w:numPr>
                <w:ilvl w:val="0"/>
                <w:numId w:val="12"/>
              </w:numPr>
              <w:tabs>
                <w:tab w:val="left" w:pos="37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1CF28B1D" w14:textId="77777777" w:rsidR="00BD70E5" w:rsidRPr="00BD70E5" w:rsidRDefault="00BD70E5" w:rsidP="00BD70E5">
            <w:pPr>
              <w:widowControl w:val="0"/>
              <w:numPr>
                <w:ilvl w:val="0"/>
                <w:numId w:val="12"/>
              </w:numPr>
              <w:tabs>
                <w:tab w:val="left" w:pos="37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Познавательные задания</w:t>
            </w:r>
          </w:p>
          <w:p w14:paraId="1FCF943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66F8D399" w14:textId="77777777" w:rsidTr="00BD70E5">
        <w:trPr>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7BC9C8"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Раздел 2. Духовная культура</w:t>
            </w:r>
          </w:p>
        </w:tc>
      </w:tr>
      <w:tr w:rsidR="00BD70E5" w:rsidRPr="00BD70E5" w14:paraId="77A1D701"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C40306"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AB4BA18"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7915E9D" w14:textId="32541E69" w:rsidR="00BD70E5" w:rsidRPr="00BD70E5" w:rsidRDefault="00A8343F" w:rsidP="00A8343F">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E7771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2.1.</w:t>
            </w:r>
          </w:p>
          <w:p w14:paraId="60CF8C55"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478BD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74CBC330" w14:textId="77777777" w:rsidR="00BD70E5" w:rsidRPr="00BD70E5" w:rsidRDefault="00BD70E5" w:rsidP="00BD70E5">
            <w:pPr>
              <w:widowControl w:val="0"/>
              <w:numPr>
                <w:ilvl w:val="0"/>
                <w:numId w:val="14"/>
              </w:numPr>
              <w:tabs>
                <w:tab w:val="left" w:pos="43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Вопросы проблемного характера</w:t>
            </w:r>
          </w:p>
          <w:p w14:paraId="480C08B7" w14:textId="77777777" w:rsidR="00BD70E5" w:rsidRPr="00BD70E5" w:rsidRDefault="00BD70E5" w:rsidP="00BD70E5">
            <w:pPr>
              <w:widowControl w:val="0"/>
              <w:numPr>
                <w:ilvl w:val="0"/>
                <w:numId w:val="14"/>
              </w:numPr>
              <w:tabs>
                <w:tab w:val="left" w:pos="43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10B72D20"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lastRenderedPageBreak/>
              <w:t>Тестирование</w:t>
            </w:r>
          </w:p>
          <w:p w14:paraId="5E4AD387"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6DF31A4C"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FD9F80"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lastRenderedPageBreak/>
              <w:t>ОК 01</w:t>
            </w:r>
            <w:r>
              <w:rPr>
                <w:rFonts w:ascii="Times New Roman" w:eastAsia="Times New Roman" w:hAnsi="Times New Roman" w:cs="Times New Roman"/>
                <w:i/>
                <w:sz w:val="24"/>
                <w:szCs w:val="24"/>
              </w:rPr>
              <w:t xml:space="preserve"> – 07, 09</w:t>
            </w:r>
          </w:p>
          <w:p w14:paraId="3EDCB89B"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34A2FA9C"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32B6A7BE" w14:textId="227F5C1E"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DE06B"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2.2.</w:t>
            </w:r>
          </w:p>
          <w:p w14:paraId="5AA72BC8"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7795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0307B93C"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5A59DB1B" w14:textId="77777777" w:rsidR="00BD70E5" w:rsidRPr="00BD70E5" w:rsidRDefault="00BD70E5" w:rsidP="00BD70E5">
            <w:pPr>
              <w:widowControl w:val="0"/>
              <w:numPr>
                <w:ilvl w:val="0"/>
                <w:numId w:val="16"/>
              </w:numPr>
              <w:tabs>
                <w:tab w:val="left" w:pos="40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44379060" w14:textId="77777777" w:rsidR="00BD70E5" w:rsidRPr="00BD70E5" w:rsidRDefault="00BD70E5" w:rsidP="00BD70E5">
            <w:pPr>
              <w:widowControl w:val="0"/>
              <w:numPr>
                <w:ilvl w:val="0"/>
                <w:numId w:val="16"/>
              </w:numPr>
              <w:tabs>
                <w:tab w:val="left" w:pos="40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22AA7D2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018F350E"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599AEE1D"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BC323A"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12DF8E2D"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55E032E"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3DFDFE3" w14:textId="114810E1"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CEDF7"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2.3.</w:t>
            </w:r>
          </w:p>
          <w:p w14:paraId="65620926"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Религия</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5F0B6"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67F06442"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Познавательные задания</w:t>
            </w:r>
          </w:p>
          <w:p w14:paraId="0C4338C8" w14:textId="77777777" w:rsidR="00BD70E5" w:rsidRPr="00BD70E5" w:rsidRDefault="00BD70E5" w:rsidP="00BD70E5">
            <w:pPr>
              <w:widowControl w:val="0"/>
              <w:numPr>
                <w:ilvl w:val="0"/>
                <w:numId w:val="1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09E60D5A"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59C3069C"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CDF325"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1DF5B247"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5C50D7B"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0966934" w14:textId="082A6E16"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ED6D8"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2.4.</w:t>
            </w:r>
          </w:p>
          <w:p w14:paraId="2C94E5FA"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Искусство</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476290"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389D17B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7DA476F0" w14:textId="77777777" w:rsidR="00BD70E5" w:rsidRPr="00BD70E5" w:rsidRDefault="00BD70E5" w:rsidP="00BD70E5">
            <w:pPr>
              <w:widowControl w:val="0"/>
              <w:numPr>
                <w:ilvl w:val="0"/>
                <w:numId w:val="20"/>
              </w:numPr>
              <w:tabs>
                <w:tab w:val="left" w:pos="37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2973C7C1"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4B97EB8A" w14:textId="77777777" w:rsidTr="00BD70E5">
        <w:trPr>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E18429"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Раздел 3. Экономическая жизнь общества</w:t>
            </w:r>
          </w:p>
        </w:tc>
      </w:tr>
      <w:tr w:rsidR="00BD70E5" w:rsidRPr="00BD70E5" w14:paraId="35CE990C"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FBB7EA"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6CB487A" w14:textId="77777777" w:rsidR="00A8343F" w:rsidRPr="00A8343F" w:rsidRDefault="00A8343F" w:rsidP="00A8343F">
            <w:pPr>
              <w:spacing w:after="0" w:line="240" w:lineRule="auto"/>
              <w:jc w:val="center"/>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rPr>
              <w:t>ПК.5.1; ПК.5.2</w:t>
            </w:r>
          </w:p>
          <w:p w14:paraId="7FA83A32"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A3338FB" w14:textId="737CA610"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1DC5CF"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3.1.</w:t>
            </w:r>
          </w:p>
          <w:p w14:paraId="533A5AC2"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B8A60A"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46C66DC7"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456E4236" w14:textId="77777777" w:rsidR="00BD70E5" w:rsidRPr="00BD70E5" w:rsidRDefault="00BD70E5" w:rsidP="00BD70E5">
            <w:pPr>
              <w:widowControl w:val="0"/>
              <w:numPr>
                <w:ilvl w:val="0"/>
                <w:numId w:val="22"/>
              </w:numPr>
              <w:tabs>
                <w:tab w:val="left" w:pos="42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схемам, таблицам, диаграммам, инфографике</w:t>
            </w:r>
          </w:p>
          <w:p w14:paraId="31EEEB88"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35FCCB94"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D9BC2C" w14:textId="77777777" w:rsidR="00A8343F" w:rsidRPr="00BD70E5" w:rsidRDefault="00A8343F" w:rsidP="00A8343F">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A14C17E"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 ПК.5.7</w:t>
            </w:r>
          </w:p>
          <w:p w14:paraId="094FF2FE" w14:textId="77777777" w:rsidR="00A8343F" w:rsidRDefault="00A8343F" w:rsidP="00A8343F">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CDF7396" w14:textId="4A0FAFD8"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21F3B"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3.2.</w:t>
            </w:r>
          </w:p>
          <w:p w14:paraId="3654D6D4"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C245E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0B0176CF"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Познавательные задания</w:t>
            </w:r>
          </w:p>
          <w:p w14:paraId="52379148" w14:textId="77777777" w:rsidR="00BD70E5" w:rsidRPr="00BD70E5" w:rsidRDefault="00BD70E5" w:rsidP="00BD70E5">
            <w:pPr>
              <w:widowControl w:val="0"/>
              <w:numPr>
                <w:ilvl w:val="0"/>
                <w:numId w:val="24"/>
              </w:numPr>
              <w:tabs>
                <w:tab w:val="left" w:pos="376"/>
              </w:tabs>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38CD45D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0CDAA4F4"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39899F" w14:textId="77777777" w:rsidR="006642CC" w:rsidRPr="00BD70E5" w:rsidRDefault="006642CC" w:rsidP="006642C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50615275" w14:textId="77777777" w:rsidR="006642CC" w:rsidRDefault="006642CC" w:rsidP="006642C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 ПК.5.7</w:t>
            </w:r>
          </w:p>
          <w:p w14:paraId="40A52719" w14:textId="77777777" w:rsidR="006642CC" w:rsidRDefault="006642CC" w:rsidP="006642C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74CADE7" w14:textId="2FDEB7AF"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B84404"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3.3.</w:t>
            </w:r>
          </w:p>
          <w:p w14:paraId="2F164A23"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 xml:space="preserve">Рынок труда и безработица. </w:t>
            </w:r>
            <w:r w:rsidRPr="00BD70E5">
              <w:rPr>
                <w:rFonts w:ascii="Times New Roman" w:eastAsia="Calibri" w:hAnsi="Times New Roman" w:cs="Times New Roman"/>
                <w:sz w:val="24"/>
                <w:szCs w:val="24"/>
              </w:rPr>
              <w:lastRenderedPageBreak/>
              <w:t>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26DDC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lastRenderedPageBreak/>
              <w:t>Устный опрос</w:t>
            </w:r>
          </w:p>
          <w:p w14:paraId="3F171CE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74BD4659" w14:textId="77777777" w:rsidR="00BD70E5" w:rsidRPr="00BD70E5" w:rsidRDefault="00BD70E5" w:rsidP="00BD70E5">
            <w:pPr>
              <w:widowControl w:val="0"/>
              <w:numPr>
                <w:ilvl w:val="0"/>
                <w:numId w:val="26"/>
              </w:numPr>
              <w:tabs>
                <w:tab w:val="left" w:pos="31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1C40C284" w14:textId="77777777" w:rsidR="00BD70E5" w:rsidRPr="00BD70E5" w:rsidRDefault="00BD70E5" w:rsidP="00BD70E5">
            <w:pPr>
              <w:widowControl w:val="0"/>
              <w:numPr>
                <w:ilvl w:val="0"/>
                <w:numId w:val="26"/>
              </w:numPr>
              <w:tabs>
                <w:tab w:val="left" w:pos="31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 xml:space="preserve">Задания к схемам, таблицам, </w:t>
            </w:r>
            <w:r w:rsidRPr="00BD70E5">
              <w:rPr>
                <w:rFonts w:ascii="Times New Roman" w:eastAsia="Times New Roman" w:hAnsi="Times New Roman" w:cs="Times New Roman"/>
                <w:sz w:val="24"/>
                <w:szCs w:val="24"/>
              </w:rPr>
              <w:lastRenderedPageBreak/>
              <w:t>диаграммам, инфографике</w:t>
            </w:r>
          </w:p>
          <w:p w14:paraId="7B72F0EE" w14:textId="77777777" w:rsidR="00BD70E5" w:rsidRPr="00BD70E5" w:rsidRDefault="00BD70E5" w:rsidP="00BD70E5">
            <w:pPr>
              <w:widowControl w:val="0"/>
              <w:numPr>
                <w:ilvl w:val="0"/>
                <w:numId w:val="26"/>
              </w:numPr>
              <w:tabs>
                <w:tab w:val="left" w:pos="31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0391D66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25913145"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E2C702" w14:textId="77777777" w:rsidR="006642CC" w:rsidRPr="00BD70E5" w:rsidRDefault="006642CC" w:rsidP="006642C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lastRenderedPageBreak/>
              <w:t>ОК 01</w:t>
            </w:r>
            <w:r>
              <w:rPr>
                <w:rFonts w:ascii="Times New Roman" w:eastAsia="Times New Roman" w:hAnsi="Times New Roman" w:cs="Times New Roman"/>
                <w:i/>
                <w:sz w:val="24"/>
                <w:szCs w:val="24"/>
              </w:rPr>
              <w:t xml:space="preserve"> – 07, 09</w:t>
            </w:r>
          </w:p>
          <w:p w14:paraId="5FF98A37" w14:textId="77777777" w:rsidR="006642CC" w:rsidRDefault="006642CC" w:rsidP="006642C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 ПК.5.7</w:t>
            </w:r>
          </w:p>
          <w:p w14:paraId="2D884925" w14:textId="03384ECE" w:rsidR="00BD70E5" w:rsidRPr="00BD70E5" w:rsidRDefault="006642CC" w:rsidP="006642C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6AE5DC"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3.4.</w:t>
            </w:r>
          </w:p>
          <w:p w14:paraId="00010576"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3B3FD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760D930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01CEF693" w14:textId="77777777" w:rsidR="00BD70E5" w:rsidRPr="00BD70E5" w:rsidRDefault="00BD70E5" w:rsidP="00BD70E5">
            <w:pPr>
              <w:widowControl w:val="0"/>
              <w:numPr>
                <w:ilvl w:val="0"/>
                <w:numId w:val="28"/>
              </w:numPr>
              <w:tabs>
                <w:tab w:val="left" w:pos="34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 задачи</w:t>
            </w:r>
          </w:p>
          <w:p w14:paraId="7BD61654" w14:textId="77777777" w:rsidR="00BD70E5" w:rsidRPr="00BD70E5" w:rsidRDefault="00BD70E5" w:rsidP="00BD70E5">
            <w:pPr>
              <w:widowControl w:val="0"/>
              <w:numPr>
                <w:ilvl w:val="0"/>
                <w:numId w:val="28"/>
              </w:numPr>
              <w:tabs>
                <w:tab w:val="left" w:pos="34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5F2385CF" w14:textId="77777777" w:rsidR="00BD70E5" w:rsidRPr="00BD70E5" w:rsidRDefault="00BD70E5" w:rsidP="00BD70E5">
            <w:pPr>
              <w:widowControl w:val="0"/>
              <w:numPr>
                <w:ilvl w:val="0"/>
                <w:numId w:val="28"/>
              </w:numPr>
              <w:tabs>
                <w:tab w:val="left" w:pos="34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70D13954"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6744DF16"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EEF75" w14:textId="77777777" w:rsidR="006642CC" w:rsidRPr="00BD70E5" w:rsidRDefault="006642CC" w:rsidP="006642C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214553C4" w14:textId="77777777" w:rsidR="006642CC" w:rsidRDefault="006642CC" w:rsidP="006642C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BAB4E22" w14:textId="77777777" w:rsidR="006642CC" w:rsidRDefault="006642CC" w:rsidP="006642C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10594AF" w14:textId="6AFBD608"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25B265"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3.5.</w:t>
            </w:r>
          </w:p>
          <w:p w14:paraId="3739CF1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C99B1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34507C81"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Познавательные задания</w:t>
            </w:r>
          </w:p>
          <w:p w14:paraId="0EC539F5" w14:textId="77777777" w:rsidR="00BD70E5" w:rsidRPr="00BD70E5" w:rsidRDefault="00BD70E5" w:rsidP="00BD70E5">
            <w:pPr>
              <w:widowControl w:val="0"/>
              <w:numPr>
                <w:ilvl w:val="0"/>
                <w:numId w:val="30"/>
              </w:numPr>
              <w:tabs>
                <w:tab w:val="left" w:pos="365"/>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схемам, таблицам, диаграммам, инфографике</w:t>
            </w:r>
          </w:p>
          <w:p w14:paraId="3F4D1E5B"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0C92654C"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w:t>
            </w:r>
            <w:r w:rsidRPr="00BD70E5">
              <w:rPr>
                <w:rFonts w:ascii="Times New Roman" w:eastAsia="Calibri" w:hAnsi="Times New Roman" w:cs="Times New Roman"/>
                <w:sz w:val="24"/>
                <w:szCs w:val="24"/>
              </w:rPr>
              <w:t>бучающихся</w:t>
            </w:r>
          </w:p>
        </w:tc>
      </w:tr>
      <w:tr w:rsidR="00BD70E5" w:rsidRPr="00BD70E5" w14:paraId="0ECAFC1C"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A34A10"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265D05EE"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768E095" w14:textId="59B94530" w:rsidR="00BD70E5" w:rsidRPr="00BD70E5" w:rsidRDefault="001F48DC" w:rsidP="001F48D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7C8247"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3.6.</w:t>
            </w:r>
          </w:p>
          <w:p w14:paraId="2C9EC8F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8F95CC"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3972A18E" w14:textId="77777777" w:rsidR="00BD70E5" w:rsidRPr="00BD70E5" w:rsidRDefault="00BD70E5" w:rsidP="00BD70E5">
            <w:pPr>
              <w:widowControl w:val="0"/>
              <w:numPr>
                <w:ilvl w:val="0"/>
                <w:numId w:val="32"/>
              </w:numPr>
              <w:tabs>
                <w:tab w:val="left" w:pos="43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Вопросы проблемного характера</w:t>
            </w:r>
          </w:p>
          <w:p w14:paraId="7DAC9462" w14:textId="77777777" w:rsidR="00BD70E5" w:rsidRPr="00BD70E5" w:rsidRDefault="00BD70E5" w:rsidP="00BD70E5">
            <w:pPr>
              <w:widowControl w:val="0"/>
              <w:numPr>
                <w:ilvl w:val="0"/>
                <w:numId w:val="32"/>
              </w:numPr>
              <w:tabs>
                <w:tab w:val="left" w:pos="436"/>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Работа с документами, содержащими социальную информацию</w:t>
            </w:r>
          </w:p>
          <w:p w14:paraId="60C55E9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71EEC53D" w14:textId="77777777" w:rsidTr="00BD70E5">
        <w:trPr>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368090"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Раздел 4. Социальная сфера</w:t>
            </w:r>
          </w:p>
        </w:tc>
      </w:tr>
      <w:tr w:rsidR="00BD70E5" w:rsidRPr="00BD70E5" w14:paraId="567A958E"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CE8B8E"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58CCB541"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0526351"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702B7C31" w14:textId="42084868"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484BBA"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4.1.</w:t>
            </w:r>
          </w:p>
          <w:p w14:paraId="238DF604"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23A9F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2B3BDFD1"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Познавательные задания</w:t>
            </w:r>
          </w:p>
          <w:p w14:paraId="3306172A" w14:textId="77777777" w:rsidR="00BD70E5" w:rsidRPr="00BD70E5" w:rsidRDefault="00BD70E5" w:rsidP="00BD70E5">
            <w:pPr>
              <w:widowControl w:val="0"/>
              <w:numPr>
                <w:ilvl w:val="0"/>
                <w:numId w:val="34"/>
              </w:numPr>
              <w:tabs>
                <w:tab w:val="left" w:pos="271"/>
              </w:tabs>
              <w:spacing w:after="0" w:line="240" w:lineRule="auto"/>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0BB36F9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7DCDAD34"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43E5B9F7"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E2CEC"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56E2DE0"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1EE2E9E8"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1BD3BCCD" w14:textId="76C0C1F8"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ED2A0"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4.2.</w:t>
            </w:r>
          </w:p>
          <w:p w14:paraId="5EE308E8"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D9A2B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26453388"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47D6C072" w14:textId="77777777" w:rsidR="00BD70E5" w:rsidRPr="00BD70E5" w:rsidRDefault="00BD70E5" w:rsidP="00BD70E5">
            <w:pPr>
              <w:widowControl w:val="0"/>
              <w:numPr>
                <w:ilvl w:val="0"/>
                <w:numId w:val="36"/>
              </w:numPr>
              <w:tabs>
                <w:tab w:val="left" w:pos="36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14A1BFAA"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1C42A5F7"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2FC767EC"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679CE6"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lastRenderedPageBreak/>
              <w:t>ОК 01</w:t>
            </w:r>
            <w:r>
              <w:rPr>
                <w:rFonts w:ascii="Times New Roman" w:eastAsia="Times New Roman" w:hAnsi="Times New Roman" w:cs="Times New Roman"/>
                <w:i/>
                <w:sz w:val="24"/>
                <w:szCs w:val="24"/>
              </w:rPr>
              <w:t xml:space="preserve"> – 07, 09</w:t>
            </w:r>
          </w:p>
          <w:p w14:paraId="58FAF1B4"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2E17718A"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20FC793" w14:textId="6B68829C"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682CB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4.3.</w:t>
            </w:r>
          </w:p>
          <w:p w14:paraId="3187576C"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318AE6"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77AA6A06"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5FB26B87"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5AD403EA"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12A71B1A"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32739D5F"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BBF03"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3CABC1B0"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3632612C" w14:textId="2432507C" w:rsidR="00BD70E5" w:rsidRPr="00BD70E5" w:rsidRDefault="001F48DC" w:rsidP="001F48D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C6A336"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4.4.</w:t>
            </w:r>
          </w:p>
          <w:p w14:paraId="70701A5E"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B07A7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6857EE71"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10634783"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4BBB13A1"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Проектные задания</w:t>
            </w:r>
          </w:p>
          <w:p w14:paraId="62ECD350"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1454AC54" w14:textId="77777777" w:rsidTr="00BD70E5">
        <w:trPr>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92247" w14:textId="77777777" w:rsidR="00BD70E5" w:rsidRPr="00BD70E5" w:rsidRDefault="00BD70E5" w:rsidP="00BD70E5">
            <w:pPr>
              <w:spacing w:after="0" w:line="240" w:lineRule="auto"/>
              <w:jc w:val="center"/>
              <w:rPr>
                <w:rFonts w:ascii="Times New Roman" w:eastAsia="Calibri" w:hAnsi="Times New Roman" w:cs="Times New Roman"/>
                <w:b/>
                <w:sz w:val="24"/>
                <w:szCs w:val="24"/>
              </w:rPr>
            </w:pPr>
            <w:r w:rsidRPr="00BD70E5">
              <w:rPr>
                <w:rFonts w:ascii="Times New Roman" w:eastAsia="Calibri" w:hAnsi="Times New Roman" w:cs="Times New Roman"/>
                <w:b/>
                <w:sz w:val="24"/>
                <w:szCs w:val="24"/>
              </w:rPr>
              <w:t>Раздел 5. Политическая сфера</w:t>
            </w:r>
          </w:p>
        </w:tc>
      </w:tr>
      <w:tr w:rsidR="00BD70E5" w:rsidRPr="00BD70E5" w14:paraId="557D896B"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D324B4"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C33F730"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09ED88E"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00876045" w14:textId="18647B19"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84EC90"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5.1.</w:t>
            </w:r>
          </w:p>
          <w:p w14:paraId="5A7444AD"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7B8986"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5357AA01"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6521B769"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5986292F"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0AE6DB73"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4DE10CB5"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9C957B"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21F5524"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67122E87"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420D4C9E" w14:textId="4AFABFCA"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12916"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5.2.</w:t>
            </w:r>
          </w:p>
          <w:p w14:paraId="45D1E2BF"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F4843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0282039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50D13D48"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0628C330" w14:textId="77777777" w:rsidR="00BD70E5" w:rsidRPr="00BD70E5" w:rsidRDefault="00BD70E5" w:rsidP="00BD70E5">
            <w:pPr>
              <w:widowControl w:val="0"/>
              <w:numPr>
                <w:ilvl w:val="0"/>
                <w:numId w:val="38"/>
              </w:numPr>
              <w:tabs>
                <w:tab w:val="left" w:pos="33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64D4AC40"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29B43CCB" w14:textId="77777777" w:rsidTr="00BD70E5">
        <w:trPr>
          <w:jc w:val="center"/>
        </w:trPr>
        <w:tc>
          <w:tcPr>
            <w:tcW w:w="10038"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16674"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b/>
                <w:sz w:val="24"/>
                <w:szCs w:val="24"/>
              </w:rPr>
              <w:t>Раздел 6. Правовое регулирование общественных отношений в Российской Федерации</w:t>
            </w:r>
          </w:p>
        </w:tc>
      </w:tr>
      <w:tr w:rsidR="00BD70E5" w:rsidRPr="00BD70E5" w14:paraId="4FF09D2A"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B708B1"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27D529CC"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79E8A1D1" w14:textId="37B13321" w:rsidR="00BD70E5" w:rsidRPr="00BD70E5" w:rsidRDefault="001F48DC" w:rsidP="001F48D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94B7C0"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6.1.</w:t>
            </w:r>
          </w:p>
          <w:p w14:paraId="205A1F16"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675CD8"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646199BE"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0F53EE9C" w14:textId="77777777" w:rsidR="00BD70E5" w:rsidRPr="00BD70E5" w:rsidRDefault="00BD70E5" w:rsidP="00BD70E5">
            <w:pPr>
              <w:widowControl w:val="0"/>
              <w:numPr>
                <w:ilvl w:val="0"/>
                <w:numId w:val="40"/>
              </w:numPr>
              <w:tabs>
                <w:tab w:val="left" w:pos="39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к документам, содержащим социальную информацию</w:t>
            </w:r>
          </w:p>
          <w:p w14:paraId="21F58F5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6487FC8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2B45FD43"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E88261"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43DE6C4D"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6ED8E21"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2E84CABB" w14:textId="4D245548"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62309D"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6.2.</w:t>
            </w:r>
          </w:p>
          <w:p w14:paraId="4CEFD837"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6A660"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3969760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1DE203D9" w14:textId="77777777" w:rsidR="00BD70E5" w:rsidRPr="00BD70E5" w:rsidRDefault="00BD70E5" w:rsidP="00BD70E5">
            <w:pPr>
              <w:widowControl w:val="0"/>
              <w:numPr>
                <w:ilvl w:val="0"/>
                <w:numId w:val="40"/>
              </w:numPr>
              <w:tabs>
                <w:tab w:val="left" w:pos="39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02BA67BD"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442A7136"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lastRenderedPageBreak/>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52A8A112"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9CFFAA6"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lastRenderedPageBreak/>
              <w:t>ОК 01</w:t>
            </w:r>
            <w:r>
              <w:rPr>
                <w:rFonts w:ascii="Times New Roman" w:eastAsia="Times New Roman" w:hAnsi="Times New Roman" w:cs="Times New Roman"/>
                <w:i/>
                <w:sz w:val="24"/>
                <w:szCs w:val="24"/>
              </w:rPr>
              <w:t xml:space="preserve"> – 07, 09</w:t>
            </w:r>
          </w:p>
          <w:p w14:paraId="7ACF7F1A"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1D719514" w14:textId="054C0F9F" w:rsidR="00BD70E5" w:rsidRPr="00BD70E5" w:rsidRDefault="001F48DC" w:rsidP="001F48D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70D790"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6.3.</w:t>
            </w:r>
          </w:p>
          <w:p w14:paraId="690A8B19"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872B7A"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609BC8A7"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536D86A2" w14:textId="77777777" w:rsidR="00BD70E5" w:rsidRPr="00BD70E5" w:rsidRDefault="00BD70E5" w:rsidP="00BD70E5">
            <w:pPr>
              <w:widowControl w:val="0"/>
              <w:numPr>
                <w:ilvl w:val="0"/>
                <w:numId w:val="40"/>
              </w:numPr>
              <w:tabs>
                <w:tab w:val="left" w:pos="39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2BD2D82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52BA5DAD" w14:textId="77777777" w:rsidR="00BD70E5" w:rsidRPr="00BD70E5" w:rsidRDefault="00BD70E5" w:rsidP="00BD70E5">
            <w:pPr>
              <w:spacing w:after="0" w:line="240" w:lineRule="auto"/>
              <w:rPr>
                <w:rFonts w:ascii="Times New Roman" w:eastAsia="Calibri" w:hAnsi="Times New Roman" w:cs="Times New Roman"/>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1CB81923"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0E8EE5"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6D8CCED1"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w:t>
            </w:r>
          </w:p>
          <w:p w14:paraId="4EF23914" w14:textId="4DE709DB" w:rsidR="00BD70E5" w:rsidRPr="00BD70E5" w:rsidRDefault="001F48DC" w:rsidP="001F48DC">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i/>
                <w:sz w:val="24"/>
                <w:szCs w:val="24"/>
              </w:rPr>
              <w:t>ЛР1-20</w:t>
            </w: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849AFE"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6.4.</w:t>
            </w:r>
          </w:p>
          <w:p w14:paraId="233ADD3D"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6344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344FFD01"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7BA9E334" w14:textId="77777777" w:rsidR="00BD70E5" w:rsidRPr="00BD70E5" w:rsidRDefault="00BD70E5" w:rsidP="00BD70E5">
            <w:pPr>
              <w:widowControl w:val="0"/>
              <w:numPr>
                <w:ilvl w:val="0"/>
                <w:numId w:val="40"/>
              </w:numPr>
              <w:tabs>
                <w:tab w:val="left" w:pos="39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3F7E4BE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6B32F399"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53E96540"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CCC80C" w14:textId="77777777" w:rsidR="001F48DC" w:rsidRPr="00BD70E5" w:rsidRDefault="001F48DC" w:rsidP="001F48DC">
            <w:pPr>
              <w:spacing w:after="0" w:line="240" w:lineRule="auto"/>
              <w:jc w:val="center"/>
              <w:rPr>
                <w:rFonts w:ascii="Times New Roman" w:eastAsia="Times New Roman" w:hAnsi="Times New Roman" w:cs="Times New Roman"/>
                <w:i/>
                <w:sz w:val="24"/>
                <w:szCs w:val="24"/>
              </w:rPr>
            </w:pPr>
            <w:r w:rsidRPr="00BD70E5">
              <w:rPr>
                <w:rFonts w:ascii="Times New Roman" w:eastAsia="Times New Roman" w:hAnsi="Times New Roman" w:cs="Times New Roman"/>
                <w:i/>
                <w:sz w:val="24"/>
                <w:szCs w:val="24"/>
              </w:rPr>
              <w:t>ОК 01</w:t>
            </w:r>
            <w:r>
              <w:rPr>
                <w:rFonts w:ascii="Times New Roman" w:eastAsia="Times New Roman" w:hAnsi="Times New Roman" w:cs="Times New Roman"/>
                <w:i/>
                <w:sz w:val="24"/>
                <w:szCs w:val="24"/>
              </w:rPr>
              <w:t xml:space="preserve"> – 07, 09</w:t>
            </w:r>
          </w:p>
          <w:p w14:paraId="73236234"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ПК.5.1; ПК.5.2; ПК 5.7</w:t>
            </w:r>
          </w:p>
          <w:p w14:paraId="2F7B49AC"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83B847C" w14:textId="2A8198B9"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56770A"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Тема 6.5.</w:t>
            </w:r>
          </w:p>
          <w:p w14:paraId="5621AD59"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040CC4"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Устный опрос</w:t>
            </w:r>
          </w:p>
          <w:p w14:paraId="676AA87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Познавательные задания</w:t>
            </w:r>
          </w:p>
          <w:p w14:paraId="01CD172D" w14:textId="77777777" w:rsidR="00BD70E5" w:rsidRPr="00BD70E5" w:rsidRDefault="00BD70E5" w:rsidP="00BD70E5">
            <w:pPr>
              <w:widowControl w:val="0"/>
              <w:numPr>
                <w:ilvl w:val="0"/>
                <w:numId w:val="40"/>
              </w:numPr>
              <w:tabs>
                <w:tab w:val="left" w:pos="391"/>
              </w:tabs>
              <w:spacing w:after="0" w:line="240" w:lineRule="auto"/>
              <w:ind w:left="82"/>
              <w:rPr>
                <w:rFonts w:ascii="Times New Roman" w:eastAsia="Times New Roman" w:hAnsi="Times New Roman" w:cs="Times New Roman"/>
                <w:sz w:val="24"/>
                <w:szCs w:val="24"/>
              </w:rPr>
            </w:pPr>
            <w:r w:rsidRPr="00BD70E5">
              <w:rPr>
                <w:rFonts w:ascii="Times New Roman" w:eastAsia="Times New Roman" w:hAnsi="Times New Roman" w:cs="Times New Roman"/>
                <w:sz w:val="24"/>
                <w:szCs w:val="24"/>
              </w:rPr>
              <w:t>Задания- задачи</w:t>
            </w:r>
          </w:p>
          <w:p w14:paraId="33FED332"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Тестирование</w:t>
            </w:r>
          </w:p>
          <w:p w14:paraId="51F8E155"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 xml:space="preserve">Самооценка и </w:t>
            </w:r>
            <w:proofErr w:type="spellStart"/>
            <w:r w:rsidRPr="00BD70E5">
              <w:rPr>
                <w:rFonts w:ascii="Times New Roman" w:eastAsia="Calibri" w:hAnsi="Times New Roman" w:cs="Times New Roman"/>
                <w:i/>
                <w:sz w:val="24"/>
                <w:szCs w:val="24"/>
              </w:rPr>
              <w:t>взаимооценка</w:t>
            </w:r>
            <w:proofErr w:type="spellEnd"/>
            <w:r w:rsidRPr="00BD70E5">
              <w:rPr>
                <w:rFonts w:ascii="Times New Roman" w:eastAsia="Calibri" w:hAnsi="Times New Roman" w:cs="Times New Roman"/>
                <w:i/>
                <w:sz w:val="24"/>
                <w:szCs w:val="24"/>
              </w:rPr>
              <w:t xml:space="preserve"> знаний /умений обучающихся</w:t>
            </w:r>
          </w:p>
        </w:tc>
      </w:tr>
      <w:tr w:rsidR="00BD70E5" w:rsidRPr="00BD70E5" w14:paraId="3262BE75" w14:textId="77777777" w:rsidTr="00BD70E5">
        <w:trPr>
          <w:jc w:val="center"/>
        </w:trPr>
        <w:tc>
          <w:tcPr>
            <w:tcW w:w="29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DE2D41" w14:textId="77777777" w:rsidR="00BD70E5" w:rsidRPr="00BD70E5" w:rsidRDefault="00BD70E5" w:rsidP="00BD70E5">
            <w:pPr>
              <w:spacing w:after="0" w:line="240" w:lineRule="auto"/>
              <w:jc w:val="center"/>
              <w:rPr>
                <w:rFonts w:ascii="Times New Roman" w:eastAsia="Calibri" w:hAnsi="Times New Roman" w:cs="Times New Roman"/>
                <w:sz w:val="24"/>
                <w:szCs w:val="24"/>
              </w:rPr>
            </w:pPr>
            <w:r w:rsidRPr="00BD70E5">
              <w:rPr>
                <w:rFonts w:ascii="Times New Roman" w:eastAsia="Calibri" w:hAnsi="Times New Roman" w:cs="Times New Roman"/>
                <w:sz w:val="24"/>
                <w:szCs w:val="24"/>
              </w:rPr>
              <w:t>ОК 01, ОК 02, ОК 03, ОК 04,</w:t>
            </w:r>
          </w:p>
          <w:p w14:paraId="5484B4BF" w14:textId="757D5BDB" w:rsidR="001F48DC" w:rsidRDefault="00BD70E5" w:rsidP="001F48DC">
            <w:pPr>
              <w:spacing w:after="0" w:line="240" w:lineRule="auto"/>
              <w:jc w:val="center"/>
              <w:rPr>
                <w:rFonts w:ascii="Times New Roman" w:eastAsia="Times New Roman" w:hAnsi="Times New Roman" w:cs="Times New Roman"/>
                <w:i/>
                <w:sz w:val="24"/>
                <w:szCs w:val="24"/>
              </w:rPr>
            </w:pPr>
            <w:r w:rsidRPr="00BD70E5">
              <w:rPr>
                <w:rFonts w:ascii="Times New Roman" w:eastAsia="Calibri" w:hAnsi="Times New Roman" w:cs="Times New Roman"/>
                <w:sz w:val="24"/>
                <w:szCs w:val="24"/>
              </w:rPr>
              <w:t>ОК 05, ОК 06, ОК 07, ОК 09</w:t>
            </w:r>
            <w:r w:rsidR="001F48DC">
              <w:rPr>
                <w:rFonts w:ascii="Times New Roman" w:eastAsia="Times New Roman" w:hAnsi="Times New Roman" w:cs="Times New Roman"/>
                <w:i/>
                <w:sz w:val="24"/>
                <w:szCs w:val="24"/>
              </w:rPr>
              <w:t xml:space="preserve"> ПК.5.1; ПК.5.2; ПК 5.7</w:t>
            </w:r>
          </w:p>
          <w:p w14:paraId="0216E685" w14:textId="77777777" w:rsidR="001F48DC" w:rsidRDefault="001F48DC" w:rsidP="001F48DC">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ЛР1-20</w:t>
            </w:r>
          </w:p>
          <w:p w14:paraId="557AEAC2" w14:textId="43963BB5"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30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CEDA4" w14:textId="77777777" w:rsidR="00BD70E5" w:rsidRPr="00BD70E5" w:rsidRDefault="00BD70E5" w:rsidP="00BD70E5">
            <w:pPr>
              <w:spacing w:after="0" w:line="240" w:lineRule="auto"/>
              <w:jc w:val="center"/>
              <w:rPr>
                <w:rFonts w:ascii="Times New Roman" w:eastAsia="Calibri" w:hAnsi="Times New Roman" w:cs="Times New Roman"/>
                <w:sz w:val="24"/>
                <w:szCs w:val="24"/>
              </w:rPr>
            </w:pPr>
          </w:p>
        </w:tc>
        <w:tc>
          <w:tcPr>
            <w:tcW w:w="40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58C43" w14:textId="77777777" w:rsidR="00BD70E5" w:rsidRPr="00BD70E5" w:rsidRDefault="00BD70E5" w:rsidP="00BD70E5">
            <w:pPr>
              <w:spacing w:after="0" w:line="240" w:lineRule="auto"/>
              <w:rPr>
                <w:rFonts w:ascii="Times New Roman" w:eastAsia="Calibri" w:hAnsi="Times New Roman" w:cs="Times New Roman"/>
                <w:i/>
                <w:sz w:val="24"/>
                <w:szCs w:val="24"/>
              </w:rPr>
            </w:pPr>
            <w:r w:rsidRPr="00BD70E5">
              <w:rPr>
                <w:rFonts w:ascii="Times New Roman" w:eastAsia="Calibri" w:hAnsi="Times New Roman" w:cs="Times New Roman"/>
                <w:i/>
                <w:sz w:val="24"/>
                <w:szCs w:val="24"/>
              </w:rPr>
              <w:t>Выполнение заданий промежуточной аттестации</w:t>
            </w:r>
          </w:p>
        </w:tc>
      </w:tr>
    </w:tbl>
    <w:p w14:paraId="1131595C" w14:textId="77777777" w:rsidR="00BD70E5" w:rsidRPr="00BD70E5" w:rsidRDefault="00BD70E5" w:rsidP="00BD70E5">
      <w:pPr>
        <w:spacing w:after="0" w:line="240" w:lineRule="auto"/>
        <w:ind w:firstLine="709"/>
        <w:rPr>
          <w:rFonts w:ascii="Times New Roman" w:eastAsia="Times New Roman" w:hAnsi="Times New Roman" w:cs="Times New Roman"/>
          <w:b/>
          <w:sz w:val="24"/>
          <w:szCs w:val="24"/>
        </w:rPr>
      </w:pPr>
    </w:p>
    <w:p w14:paraId="2D3DE382" w14:textId="77777777" w:rsidR="00BD70E5" w:rsidRPr="00BD70E5" w:rsidRDefault="00BD70E5" w:rsidP="00BD70E5">
      <w:pPr>
        <w:spacing w:after="0" w:line="240" w:lineRule="auto"/>
        <w:ind w:firstLine="709"/>
        <w:rPr>
          <w:rFonts w:ascii="Times New Roman" w:eastAsia="Times New Roman" w:hAnsi="Times New Roman" w:cs="Times New Roman"/>
          <w:b/>
          <w:sz w:val="24"/>
          <w:szCs w:val="24"/>
        </w:rPr>
      </w:pPr>
    </w:p>
    <w:p w14:paraId="339FC252" w14:textId="77777777" w:rsidR="008A392D" w:rsidRPr="00BD70E5" w:rsidRDefault="008A392D" w:rsidP="00BD70E5">
      <w:pPr>
        <w:spacing w:after="0" w:line="240" w:lineRule="auto"/>
        <w:rPr>
          <w:rFonts w:ascii="Times New Roman" w:hAnsi="Times New Roman" w:cs="Times New Roman"/>
          <w:sz w:val="24"/>
          <w:szCs w:val="24"/>
        </w:rPr>
      </w:pPr>
    </w:p>
    <w:sectPr w:rsidR="008A392D" w:rsidRPr="00BD70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B6185" w14:textId="77777777" w:rsidR="007D2E33" w:rsidRDefault="007D2E33" w:rsidP="00BD70E5">
      <w:pPr>
        <w:spacing w:after="0" w:line="240" w:lineRule="auto"/>
      </w:pPr>
      <w:r>
        <w:separator/>
      </w:r>
    </w:p>
  </w:endnote>
  <w:endnote w:type="continuationSeparator" w:id="0">
    <w:p w14:paraId="3A5C8D8C" w14:textId="77777777" w:rsidR="007D2E33" w:rsidRDefault="007D2E33" w:rsidP="00BD7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B4B8" w14:textId="0876BD6C" w:rsidR="00A613B6" w:rsidRPr="00A613B6" w:rsidRDefault="00A613B6" w:rsidP="00A613B6">
    <w:pPr>
      <w:pStyle w:val="ad"/>
      <w:jc w:val="center"/>
      <w:rPr>
        <w:rFonts w:ascii="Times New Roman" w:hAnsi="Times New Roman"/>
        <w:sz w:val="24"/>
        <w:szCs w:val="24"/>
      </w:rPr>
    </w:pPr>
    <w:r w:rsidRPr="00A613B6">
      <w:rPr>
        <w:rFonts w:ascii="Times New Roman" w:hAnsi="Times New Roman"/>
        <w:sz w:val="24"/>
        <w:szCs w:val="24"/>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F397B" w14:textId="77777777" w:rsidR="007D2E33" w:rsidRDefault="007D2E33" w:rsidP="00BD70E5">
      <w:pPr>
        <w:spacing w:after="0" w:line="240" w:lineRule="auto"/>
      </w:pPr>
      <w:r>
        <w:separator/>
      </w:r>
    </w:p>
  </w:footnote>
  <w:footnote w:type="continuationSeparator" w:id="0">
    <w:p w14:paraId="3E23B551" w14:textId="77777777" w:rsidR="007D2E33" w:rsidRDefault="007D2E33" w:rsidP="00BD70E5">
      <w:pPr>
        <w:spacing w:after="0" w:line="240" w:lineRule="auto"/>
      </w:pPr>
      <w:r>
        <w:continuationSeparator/>
      </w:r>
    </w:p>
  </w:footnote>
  <w:footnote w:id="1">
    <w:p w14:paraId="3A4DB7D6" w14:textId="77777777" w:rsidR="00BD70E5" w:rsidRDefault="00BD70E5" w:rsidP="00BD70E5">
      <w:pPr>
        <w:pStyle w:val="a8"/>
        <w:rPr>
          <w:rFonts w:ascii="Calibri" w:eastAsia="Calibri" w:hAnsi="Calibri"/>
          <w:sz w:val="20"/>
          <w:szCs w:val="20"/>
        </w:rPr>
      </w:pPr>
      <w:r>
        <w:rPr>
          <w:rStyle w:val="aff4"/>
          <w:rFonts w:ascii="Calibri" w:hAnsi="Calibri"/>
        </w:rPr>
        <w:footnoteRef/>
      </w:r>
      <w:r>
        <w:t xml:space="preserve"> Дисциплинарные (предметные) результаты указываются в соответствии с их полным перечнем во ФГОС СОО (в редакции 12.08.2022 №732)</w:t>
      </w:r>
    </w:p>
  </w:footnote>
  <w:footnote w:id="2">
    <w:p w14:paraId="53FDA4BE" w14:textId="37B5356B" w:rsidR="004131F3" w:rsidRDefault="004131F3" w:rsidP="00BD70E5">
      <w:pPr>
        <w:spacing w:after="0"/>
        <w:rPr>
          <w:rFonts w:ascii="OfficinaSansBookC" w:eastAsia="Times New Roman" w:hAnsi="OfficinaSansBookC"/>
          <w:i/>
          <w:sz w:val="20"/>
          <w:szCs w:val="20"/>
        </w:rPr>
      </w:pPr>
    </w:p>
  </w:footnote>
  <w:footnote w:id="3">
    <w:p w14:paraId="44A5E92F" w14:textId="098AE9D2" w:rsidR="004131F3" w:rsidRDefault="004131F3" w:rsidP="00BD70E5">
      <w:pPr>
        <w:pStyle w:val="a8"/>
        <w:rPr>
          <w:rFonts w:ascii="Calibri" w:eastAsia="Calibri" w:hAnsi="Calibri"/>
          <w:sz w:val="20"/>
          <w:szCs w:val="20"/>
        </w:rPr>
      </w:pPr>
      <w:r>
        <w:rPr>
          <w:rFonts w:ascii="OfficinaSansBookC" w:hAnsi="OfficinaSansBookC"/>
        </w:rPr>
        <w:t>.</w:t>
      </w:r>
    </w:p>
  </w:footnote>
  <w:footnote w:id="4">
    <w:p w14:paraId="21F1CC02" w14:textId="77777777" w:rsidR="004131F3" w:rsidRDefault="004131F3" w:rsidP="00BD70E5">
      <w:pPr>
        <w:pStyle w:val="a8"/>
        <w:rPr>
          <w:rFonts w:ascii="Calibri" w:hAnsi="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290B" w14:textId="0742DA4B" w:rsidR="00A613B6" w:rsidRPr="00A613B6" w:rsidRDefault="00A613B6" w:rsidP="00A613B6">
    <w:pPr>
      <w:spacing w:after="0" w:line="240" w:lineRule="auto"/>
      <w:jc w:val="center"/>
      <w:rPr>
        <w:rFonts w:ascii="Times New Roman" w:eastAsia="Times New Roman" w:hAnsi="Times New Roman" w:cs="Times New Roman"/>
        <w:b/>
        <w:bCs/>
        <w:sz w:val="24"/>
        <w:szCs w:val="24"/>
        <w:lang w:eastAsia="ru-RU"/>
      </w:rPr>
    </w:pPr>
    <w:r w:rsidRPr="00E22E77">
      <w:rPr>
        <w:rFonts w:ascii="Times New Roman" w:eastAsia="Times New Roman" w:hAnsi="Times New Roman" w:cs="Times New Roman"/>
        <w:b/>
        <w:bCs/>
        <w:sz w:val="24"/>
        <w:szCs w:val="24"/>
        <w:lang w:eastAsia="ru-RU"/>
      </w:rPr>
      <w:t>Министерство образования, науки и молодежной политики Краснодарского края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8C527EA"/>
    <w:multiLevelType w:val="hybridMultilevel"/>
    <w:tmpl w:val="ED5C985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E75592A"/>
    <w:multiLevelType w:val="hybridMultilevel"/>
    <w:tmpl w:val="ED5C9858"/>
    <w:lvl w:ilvl="0" w:tplc="BDF62A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68D5A8B"/>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38C472AF"/>
    <w:multiLevelType w:val="multilevel"/>
    <w:tmpl w:val="FFFFFFFF"/>
    <w:lvl w:ilvl="0">
      <w:start w:val="1"/>
      <w:numFmt w:val="decimal"/>
      <w:lvlText w:val="%1."/>
      <w:lvlJc w:val="left"/>
      <w:pPr>
        <w:ind w:left="720" w:hanging="360"/>
      </w:pPr>
      <w:rPr>
        <w:rFonts w:cs="Times New Roman"/>
        <w:b w:val="0"/>
      </w:rPr>
    </w:lvl>
    <w:lvl w:ilvl="1">
      <w:start w:val="2"/>
      <w:numFmt w:val="decimal"/>
      <w:isLgl/>
      <w:lvlText w:val="%1.%2."/>
      <w:lvlJc w:val="left"/>
      <w:pPr>
        <w:ind w:left="1119" w:hanging="585"/>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602" w:hanging="72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310" w:hanging="108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552" w:hanging="1800"/>
      </w:pPr>
      <w:rPr>
        <w:rFonts w:cs="Times New Roman" w:hint="default"/>
      </w:rPr>
    </w:lvl>
  </w:abstractNum>
  <w:abstractNum w:abstractNumId="11" w15:restartNumberingAfterBreak="0">
    <w:nsid w:val="3A7B3549"/>
    <w:multiLevelType w:val="hybridMultilevel"/>
    <w:tmpl w:val="ED5C9858"/>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FF774D"/>
    <w:multiLevelType w:val="hybridMultilevel"/>
    <w:tmpl w:val="2B50005C"/>
    <w:lvl w:ilvl="0" w:tplc="837CB3FA">
      <w:start w:val="4"/>
      <w:numFmt w:val="decimal"/>
      <w:lvlText w:val="%1."/>
      <w:lvlJc w:val="left"/>
      <w:pPr>
        <w:ind w:left="915" w:hanging="360"/>
      </w:pPr>
      <w:rPr>
        <w:rFonts w:eastAsia="Times New Roman"/>
        <w:b w:val="0"/>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14"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7"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648F7F62"/>
    <w:multiLevelType w:val="hybridMultilevel"/>
    <w:tmpl w:val="FFFFFFFF"/>
    <w:lvl w:ilvl="0" w:tplc="9E2466F0">
      <w:start w:val="1"/>
      <w:numFmt w:val="decimal"/>
      <w:lvlText w:val="%1."/>
      <w:lvlJc w:val="left"/>
      <w:pPr>
        <w:ind w:left="720" w:hanging="360"/>
      </w:pPr>
      <w:rPr>
        <w:rFonts w:cs="Times New Roman"/>
        <w:b w:val="0"/>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num>
  <w:num w:numId="5">
    <w:abstractNumId w:val="13"/>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9"/>
  </w:num>
  <w:num w:numId="9">
    <w:abstractNumId w:val="7"/>
  </w:num>
  <w:num w:numId="10">
    <w:abstractNumId w:val="7"/>
  </w:num>
  <w:num w:numId="11">
    <w:abstractNumId w:val="25"/>
  </w:num>
  <w:num w:numId="12">
    <w:abstractNumId w:val="25"/>
  </w:num>
  <w:num w:numId="13">
    <w:abstractNumId w:val="8"/>
  </w:num>
  <w:num w:numId="14">
    <w:abstractNumId w:val="8"/>
  </w:num>
  <w:num w:numId="15">
    <w:abstractNumId w:val="5"/>
  </w:num>
  <w:num w:numId="16">
    <w:abstractNumId w:val="5"/>
  </w:num>
  <w:num w:numId="17">
    <w:abstractNumId w:val="0"/>
  </w:num>
  <w:num w:numId="18">
    <w:abstractNumId w:val="0"/>
  </w:num>
  <w:num w:numId="19">
    <w:abstractNumId w:val="24"/>
  </w:num>
  <w:num w:numId="20">
    <w:abstractNumId w:val="24"/>
  </w:num>
  <w:num w:numId="21">
    <w:abstractNumId w:val="23"/>
  </w:num>
  <w:num w:numId="22">
    <w:abstractNumId w:val="23"/>
  </w:num>
  <w:num w:numId="23">
    <w:abstractNumId w:val="9"/>
  </w:num>
  <w:num w:numId="24">
    <w:abstractNumId w:val="9"/>
  </w:num>
  <w:num w:numId="25">
    <w:abstractNumId w:val="21"/>
  </w:num>
  <w:num w:numId="26">
    <w:abstractNumId w:val="21"/>
  </w:num>
  <w:num w:numId="27">
    <w:abstractNumId w:val="1"/>
  </w:num>
  <w:num w:numId="28">
    <w:abstractNumId w:val="1"/>
  </w:num>
  <w:num w:numId="29">
    <w:abstractNumId w:val="17"/>
  </w:num>
  <w:num w:numId="30">
    <w:abstractNumId w:val="17"/>
  </w:num>
  <w:num w:numId="31">
    <w:abstractNumId w:val="15"/>
  </w:num>
  <w:num w:numId="32">
    <w:abstractNumId w:val="15"/>
  </w:num>
  <w:num w:numId="33">
    <w:abstractNumId w:val="12"/>
  </w:num>
  <w:num w:numId="34">
    <w:abstractNumId w:val="12"/>
  </w:num>
  <w:num w:numId="35">
    <w:abstractNumId w:val="3"/>
  </w:num>
  <w:num w:numId="36">
    <w:abstractNumId w:val="3"/>
  </w:num>
  <w:num w:numId="37">
    <w:abstractNumId w:val="18"/>
  </w:num>
  <w:num w:numId="38">
    <w:abstractNumId w:val="18"/>
  </w:num>
  <w:num w:numId="39">
    <w:abstractNumId w:val="14"/>
  </w:num>
  <w:num w:numId="40">
    <w:abstractNumId w:val="14"/>
  </w:num>
  <w:num w:numId="41">
    <w:abstractNumId w:val="10"/>
  </w:num>
  <w:num w:numId="42">
    <w:abstractNumId w:val="22"/>
  </w:num>
  <w:num w:numId="43">
    <w:abstractNumId w:val="6"/>
  </w:num>
  <w:num w:numId="44">
    <w:abstractNumId w:val="4"/>
  </w:num>
  <w:num w:numId="45">
    <w:abstractNumId w:val="2"/>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41"/>
    <w:rsid w:val="000B7E10"/>
    <w:rsid w:val="000D430C"/>
    <w:rsid w:val="001036F8"/>
    <w:rsid w:val="001057F2"/>
    <w:rsid w:val="001E7D10"/>
    <w:rsid w:val="001F48DC"/>
    <w:rsid w:val="002C7FB8"/>
    <w:rsid w:val="00327110"/>
    <w:rsid w:val="00334029"/>
    <w:rsid w:val="00377946"/>
    <w:rsid w:val="003B28A0"/>
    <w:rsid w:val="00404481"/>
    <w:rsid w:val="004131F3"/>
    <w:rsid w:val="004A58B7"/>
    <w:rsid w:val="004B7724"/>
    <w:rsid w:val="004F1AB3"/>
    <w:rsid w:val="005460E2"/>
    <w:rsid w:val="00593DA1"/>
    <w:rsid w:val="005F7262"/>
    <w:rsid w:val="00663A6A"/>
    <w:rsid w:val="006642CC"/>
    <w:rsid w:val="006A6824"/>
    <w:rsid w:val="006E6BB5"/>
    <w:rsid w:val="006F6CD8"/>
    <w:rsid w:val="00701150"/>
    <w:rsid w:val="00780C78"/>
    <w:rsid w:val="007D2E33"/>
    <w:rsid w:val="008127B5"/>
    <w:rsid w:val="00864769"/>
    <w:rsid w:val="008A392D"/>
    <w:rsid w:val="00903603"/>
    <w:rsid w:val="009C0B10"/>
    <w:rsid w:val="00A613B6"/>
    <w:rsid w:val="00A8343F"/>
    <w:rsid w:val="00AF0522"/>
    <w:rsid w:val="00AF1054"/>
    <w:rsid w:val="00B0474B"/>
    <w:rsid w:val="00B10DB7"/>
    <w:rsid w:val="00B23B7D"/>
    <w:rsid w:val="00BC1BF5"/>
    <w:rsid w:val="00BD70E5"/>
    <w:rsid w:val="00BE563A"/>
    <w:rsid w:val="00E07B0F"/>
    <w:rsid w:val="00E42AFF"/>
    <w:rsid w:val="00EE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9C486"/>
  <w15:chartTrackingRefBased/>
  <w15:docId w15:val="{4F6AC48B-6282-4646-8008-2D141303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D70E5"/>
    <w:pPr>
      <w:keepNext/>
      <w:keepLines/>
      <w:spacing w:before="240" w:after="0" w:line="256" w:lineRule="auto"/>
      <w:outlineLvl w:val="0"/>
    </w:pPr>
    <w:rPr>
      <w:rFonts w:ascii="Calibri Light" w:eastAsia="Arial" w:hAnsi="Calibri Light" w:cs="Times New Roman"/>
      <w:color w:val="2F5496"/>
      <w:sz w:val="32"/>
      <w:szCs w:val="32"/>
      <w:lang w:val="x-none" w:eastAsia="x-none"/>
    </w:rPr>
  </w:style>
  <w:style w:type="paragraph" w:styleId="2">
    <w:name w:val="heading 2"/>
    <w:basedOn w:val="a"/>
    <w:next w:val="a"/>
    <w:link w:val="20"/>
    <w:uiPriority w:val="9"/>
    <w:semiHidden/>
    <w:unhideWhenUsed/>
    <w:qFormat/>
    <w:rsid w:val="00BD70E5"/>
    <w:pPr>
      <w:keepNext/>
      <w:keepLines/>
      <w:spacing w:before="360" w:after="200" w:line="256" w:lineRule="auto"/>
      <w:outlineLvl w:val="1"/>
    </w:pPr>
    <w:rPr>
      <w:rFonts w:ascii="Arial" w:eastAsia="Arial" w:hAnsi="Arial" w:cs="Times New Roman"/>
      <w:sz w:val="34"/>
      <w:szCs w:val="20"/>
      <w:lang w:val="x-none" w:eastAsia="x-none"/>
    </w:rPr>
  </w:style>
  <w:style w:type="paragraph" w:styleId="3">
    <w:name w:val="heading 3"/>
    <w:basedOn w:val="a"/>
    <w:next w:val="a"/>
    <w:link w:val="30"/>
    <w:uiPriority w:val="9"/>
    <w:semiHidden/>
    <w:unhideWhenUsed/>
    <w:qFormat/>
    <w:rsid w:val="00BD70E5"/>
    <w:pPr>
      <w:keepNext/>
      <w:keepLines/>
      <w:spacing w:before="280" w:after="80" w:line="276" w:lineRule="auto"/>
      <w:outlineLvl w:val="2"/>
    </w:pPr>
    <w:rPr>
      <w:rFonts w:ascii="Calibri" w:eastAsia="Times New Roman" w:hAnsi="Calibri" w:cs="Times New Roman"/>
      <w:b/>
      <w:sz w:val="28"/>
      <w:szCs w:val="28"/>
      <w:lang w:val="x-none" w:eastAsia="ru-RU"/>
    </w:rPr>
  </w:style>
  <w:style w:type="paragraph" w:styleId="4">
    <w:name w:val="heading 4"/>
    <w:basedOn w:val="a"/>
    <w:next w:val="a"/>
    <w:link w:val="40"/>
    <w:uiPriority w:val="9"/>
    <w:semiHidden/>
    <w:unhideWhenUsed/>
    <w:qFormat/>
    <w:rsid w:val="00BD70E5"/>
    <w:pPr>
      <w:keepNext/>
      <w:keepLines/>
      <w:spacing w:before="320" w:after="200" w:line="256" w:lineRule="auto"/>
      <w:outlineLvl w:val="3"/>
    </w:pPr>
    <w:rPr>
      <w:rFonts w:ascii="Arial" w:eastAsia="Arial" w:hAnsi="Arial" w:cs="Times New Roman"/>
      <w:b/>
      <w:bCs/>
      <w:sz w:val="26"/>
      <w:szCs w:val="26"/>
      <w:lang w:val="x-none" w:eastAsia="x-none"/>
    </w:rPr>
  </w:style>
  <w:style w:type="paragraph" w:styleId="5">
    <w:name w:val="heading 5"/>
    <w:basedOn w:val="a"/>
    <w:next w:val="a"/>
    <w:link w:val="50"/>
    <w:uiPriority w:val="9"/>
    <w:semiHidden/>
    <w:unhideWhenUsed/>
    <w:qFormat/>
    <w:rsid w:val="00BD70E5"/>
    <w:pPr>
      <w:keepNext/>
      <w:keepLines/>
      <w:spacing w:before="320" w:after="200" w:line="256" w:lineRule="auto"/>
      <w:outlineLvl w:val="4"/>
    </w:pPr>
    <w:rPr>
      <w:rFonts w:ascii="Arial" w:eastAsia="Arial" w:hAnsi="Arial" w:cs="Times New Roman"/>
      <w:b/>
      <w:bCs/>
      <w:sz w:val="24"/>
      <w:szCs w:val="24"/>
      <w:lang w:val="x-none" w:eastAsia="x-none"/>
    </w:rPr>
  </w:style>
  <w:style w:type="paragraph" w:styleId="6">
    <w:name w:val="heading 6"/>
    <w:basedOn w:val="a"/>
    <w:next w:val="a"/>
    <w:link w:val="60"/>
    <w:uiPriority w:val="9"/>
    <w:semiHidden/>
    <w:unhideWhenUsed/>
    <w:qFormat/>
    <w:rsid w:val="00BD70E5"/>
    <w:pPr>
      <w:keepNext/>
      <w:keepLines/>
      <w:spacing w:before="320" w:after="200" w:line="256" w:lineRule="auto"/>
      <w:outlineLvl w:val="5"/>
    </w:pPr>
    <w:rPr>
      <w:rFonts w:ascii="Arial" w:eastAsia="Arial" w:hAnsi="Arial" w:cs="Times New Roman"/>
      <w:b/>
      <w:bCs/>
      <w:lang w:val="x-none" w:eastAsia="x-none"/>
    </w:rPr>
  </w:style>
  <w:style w:type="paragraph" w:styleId="7">
    <w:name w:val="heading 7"/>
    <w:basedOn w:val="a"/>
    <w:next w:val="a"/>
    <w:link w:val="70"/>
    <w:uiPriority w:val="9"/>
    <w:semiHidden/>
    <w:unhideWhenUsed/>
    <w:qFormat/>
    <w:rsid w:val="00BD70E5"/>
    <w:pPr>
      <w:keepNext/>
      <w:keepLines/>
      <w:spacing w:before="320" w:after="200" w:line="256" w:lineRule="auto"/>
      <w:outlineLvl w:val="6"/>
    </w:pPr>
    <w:rPr>
      <w:rFonts w:ascii="Arial" w:eastAsia="Arial" w:hAnsi="Arial" w:cs="Times New Roman"/>
      <w:b/>
      <w:bCs/>
      <w:i/>
      <w:iCs/>
      <w:lang w:val="x-none" w:eastAsia="x-none"/>
    </w:rPr>
  </w:style>
  <w:style w:type="paragraph" w:styleId="8">
    <w:name w:val="heading 8"/>
    <w:basedOn w:val="a"/>
    <w:next w:val="a"/>
    <w:link w:val="80"/>
    <w:uiPriority w:val="9"/>
    <w:semiHidden/>
    <w:unhideWhenUsed/>
    <w:qFormat/>
    <w:rsid w:val="00BD70E5"/>
    <w:pPr>
      <w:keepNext/>
      <w:keepLines/>
      <w:spacing w:before="320" w:after="200" w:line="256" w:lineRule="auto"/>
      <w:outlineLvl w:val="7"/>
    </w:pPr>
    <w:rPr>
      <w:rFonts w:ascii="Arial" w:eastAsia="Arial" w:hAnsi="Arial" w:cs="Times New Roman"/>
      <w:i/>
      <w:iCs/>
      <w:lang w:val="x-none" w:eastAsia="x-none"/>
    </w:rPr>
  </w:style>
  <w:style w:type="paragraph" w:styleId="9">
    <w:name w:val="heading 9"/>
    <w:basedOn w:val="a"/>
    <w:next w:val="a"/>
    <w:link w:val="90"/>
    <w:uiPriority w:val="9"/>
    <w:semiHidden/>
    <w:unhideWhenUsed/>
    <w:qFormat/>
    <w:rsid w:val="00BD70E5"/>
    <w:pPr>
      <w:keepNext/>
      <w:keepLines/>
      <w:spacing w:before="320" w:after="200" w:line="256" w:lineRule="auto"/>
      <w:outlineLvl w:val="8"/>
    </w:pPr>
    <w:rPr>
      <w:rFonts w:ascii="Arial" w:eastAsia="Arial" w:hAnsi="Arial" w:cs="Times New Roman"/>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70E5"/>
    <w:rPr>
      <w:rFonts w:ascii="Calibri Light" w:eastAsia="Arial" w:hAnsi="Calibri Light" w:cs="Times New Roman"/>
      <w:color w:val="2F5496"/>
      <w:sz w:val="32"/>
      <w:szCs w:val="32"/>
      <w:lang w:val="x-none" w:eastAsia="x-none"/>
    </w:rPr>
  </w:style>
  <w:style w:type="character" w:customStyle="1" w:styleId="20">
    <w:name w:val="Заголовок 2 Знак"/>
    <w:basedOn w:val="a0"/>
    <w:link w:val="2"/>
    <w:uiPriority w:val="9"/>
    <w:semiHidden/>
    <w:rsid w:val="00BD70E5"/>
    <w:rPr>
      <w:rFonts w:ascii="Arial" w:eastAsia="Arial" w:hAnsi="Arial" w:cs="Times New Roman"/>
      <w:sz w:val="34"/>
      <w:szCs w:val="20"/>
      <w:lang w:val="x-none" w:eastAsia="x-none"/>
    </w:rPr>
  </w:style>
  <w:style w:type="character" w:customStyle="1" w:styleId="30">
    <w:name w:val="Заголовок 3 Знак"/>
    <w:basedOn w:val="a0"/>
    <w:link w:val="3"/>
    <w:uiPriority w:val="9"/>
    <w:semiHidden/>
    <w:rsid w:val="00BD70E5"/>
    <w:rPr>
      <w:rFonts w:ascii="Calibri" w:eastAsia="Times New Roman" w:hAnsi="Calibri" w:cs="Times New Roman"/>
      <w:b/>
      <w:sz w:val="28"/>
      <w:szCs w:val="28"/>
      <w:lang w:val="x-none" w:eastAsia="ru-RU"/>
    </w:rPr>
  </w:style>
  <w:style w:type="character" w:customStyle="1" w:styleId="40">
    <w:name w:val="Заголовок 4 Знак"/>
    <w:basedOn w:val="a0"/>
    <w:link w:val="4"/>
    <w:uiPriority w:val="9"/>
    <w:semiHidden/>
    <w:rsid w:val="00BD70E5"/>
    <w:rPr>
      <w:rFonts w:ascii="Arial" w:eastAsia="Arial" w:hAnsi="Arial" w:cs="Times New Roman"/>
      <w:b/>
      <w:bCs/>
      <w:sz w:val="26"/>
      <w:szCs w:val="26"/>
      <w:lang w:val="x-none" w:eastAsia="x-none"/>
    </w:rPr>
  </w:style>
  <w:style w:type="character" w:customStyle="1" w:styleId="50">
    <w:name w:val="Заголовок 5 Знак"/>
    <w:basedOn w:val="a0"/>
    <w:link w:val="5"/>
    <w:uiPriority w:val="9"/>
    <w:semiHidden/>
    <w:rsid w:val="00BD70E5"/>
    <w:rPr>
      <w:rFonts w:ascii="Arial" w:eastAsia="Arial" w:hAnsi="Arial" w:cs="Times New Roman"/>
      <w:b/>
      <w:bCs/>
      <w:sz w:val="24"/>
      <w:szCs w:val="24"/>
      <w:lang w:val="x-none" w:eastAsia="x-none"/>
    </w:rPr>
  </w:style>
  <w:style w:type="character" w:customStyle="1" w:styleId="60">
    <w:name w:val="Заголовок 6 Знак"/>
    <w:basedOn w:val="a0"/>
    <w:link w:val="6"/>
    <w:uiPriority w:val="9"/>
    <w:semiHidden/>
    <w:rsid w:val="00BD70E5"/>
    <w:rPr>
      <w:rFonts w:ascii="Arial" w:eastAsia="Arial" w:hAnsi="Arial" w:cs="Times New Roman"/>
      <w:b/>
      <w:bCs/>
      <w:lang w:val="x-none" w:eastAsia="x-none"/>
    </w:rPr>
  </w:style>
  <w:style w:type="character" w:customStyle="1" w:styleId="70">
    <w:name w:val="Заголовок 7 Знак"/>
    <w:basedOn w:val="a0"/>
    <w:link w:val="7"/>
    <w:uiPriority w:val="9"/>
    <w:semiHidden/>
    <w:rsid w:val="00BD70E5"/>
    <w:rPr>
      <w:rFonts w:ascii="Arial" w:eastAsia="Arial" w:hAnsi="Arial" w:cs="Times New Roman"/>
      <w:b/>
      <w:bCs/>
      <w:i/>
      <w:iCs/>
      <w:lang w:val="x-none" w:eastAsia="x-none"/>
    </w:rPr>
  </w:style>
  <w:style w:type="character" w:customStyle="1" w:styleId="80">
    <w:name w:val="Заголовок 8 Знак"/>
    <w:basedOn w:val="a0"/>
    <w:link w:val="8"/>
    <w:uiPriority w:val="9"/>
    <w:semiHidden/>
    <w:rsid w:val="00BD70E5"/>
    <w:rPr>
      <w:rFonts w:ascii="Arial" w:eastAsia="Arial" w:hAnsi="Arial" w:cs="Times New Roman"/>
      <w:i/>
      <w:iCs/>
      <w:lang w:val="x-none" w:eastAsia="x-none"/>
    </w:rPr>
  </w:style>
  <w:style w:type="character" w:customStyle="1" w:styleId="90">
    <w:name w:val="Заголовок 9 Знак"/>
    <w:basedOn w:val="a0"/>
    <w:link w:val="9"/>
    <w:uiPriority w:val="9"/>
    <w:semiHidden/>
    <w:rsid w:val="00BD70E5"/>
    <w:rPr>
      <w:rFonts w:ascii="Arial" w:eastAsia="Arial" w:hAnsi="Arial" w:cs="Times New Roman"/>
      <w:i/>
      <w:iCs/>
      <w:sz w:val="21"/>
      <w:szCs w:val="21"/>
      <w:lang w:val="x-none" w:eastAsia="x-none"/>
    </w:rPr>
  </w:style>
  <w:style w:type="numbering" w:customStyle="1" w:styleId="11">
    <w:name w:val="Нет списка1"/>
    <w:next w:val="a2"/>
    <w:uiPriority w:val="99"/>
    <w:semiHidden/>
    <w:unhideWhenUsed/>
    <w:rsid w:val="00BD70E5"/>
  </w:style>
  <w:style w:type="character" w:styleId="a3">
    <w:name w:val="Hyperlink"/>
    <w:uiPriority w:val="99"/>
    <w:semiHidden/>
    <w:unhideWhenUsed/>
    <w:rsid w:val="00BD70E5"/>
    <w:rPr>
      <w:color w:val="0000FF"/>
      <w:u w:val="single"/>
    </w:rPr>
  </w:style>
  <w:style w:type="character" w:styleId="a4">
    <w:name w:val="FollowedHyperlink"/>
    <w:uiPriority w:val="99"/>
    <w:semiHidden/>
    <w:unhideWhenUsed/>
    <w:rsid w:val="00BD70E5"/>
    <w:rPr>
      <w:color w:val="954F72"/>
      <w:u w:val="single"/>
    </w:rPr>
  </w:style>
  <w:style w:type="character" w:styleId="a5">
    <w:name w:val="Emphasis"/>
    <w:qFormat/>
    <w:rsid w:val="00BD70E5"/>
    <w:rPr>
      <w:rFonts w:ascii="Times New Roman" w:hAnsi="Times New Roman" w:cs="Times New Roman" w:hint="default"/>
      <w:i/>
      <w:iCs w:val="0"/>
    </w:rPr>
  </w:style>
  <w:style w:type="paragraph" w:customStyle="1" w:styleId="msonormal0">
    <w:name w:val="msonormal"/>
    <w:basedOn w:val="a"/>
    <w:uiPriority w:val="99"/>
    <w:semiHidden/>
    <w:rsid w:val="00BD70E5"/>
    <w:pPr>
      <w:spacing w:line="256" w:lineRule="auto"/>
    </w:pPr>
    <w:rPr>
      <w:rFonts w:ascii="Times New Roman" w:eastAsia="Calibri" w:hAnsi="Times New Roman" w:cs="Times New Roman"/>
      <w:sz w:val="24"/>
      <w:szCs w:val="24"/>
    </w:rPr>
  </w:style>
  <w:style w:type="paragraph" w:styleId="a6">
    <w:name w:val="Normal (Web)"/>
    <w:basedOn w:val="a"/>
    <w:uiPriority w:val="99"/>
    <w:semiHidden/>
    <w:unhideWhenUsed/>
    <w:rsid w:val="00BD70E5"/>
    <w:pPr>
      <w:spacing w:line="256" w:lineRule="auto"/>
    </w:pPr>
    <w:rPr>
      <w:rFonts w:ascii="Times New Roman" w:eastAsia="Calibri" w:hAnsi="Times New Roman" w:cs="Times New Roman"/>
      <w:sz w:val="24"/>
      <w:szCs w:val="24"/>
    </w:rPr>
  </w:style>
  <w:style w:type="paragraph" w:styleId="12">
    <w:name w:val="toc 1"/>
    <w:basedOn w:val="a"/>
    <w:next w:val="a"/>
    <w:autoRedefine/>
    <w:uiPriority w:val="39"/>
    <w:semiHidden/>
    <w:unhideWhenUsed/>
    <w:rsid w:val="00BD70E5"/>
    <w:pPr>
      <w:tabs>
        <w:tab w:val="right" w:leader="dot" w:pos="10337"/>
      </w:tabs>
      <w:spacing w:after="100" w:line="276" w:lineRule="auto"/>
    </w:pPr>
    <w:rPr>
      <w:rFonts w:ascii="Calibri" w:eastAsia="Times New Roman" w:hAnsi="Calibri" w:cs="Times New Roman"/>
      <w:lang w:eastAsia="ru-RU"/>
    </w:rPr>
  </w:style>
  <w:style w:type="paragraph" w:styleId="21">
    <w:name w:val="toc 2"/>
    <w:basedOn w:val="a"/>
    <w:next w:val="a"/>
    <w:autoRedefine/>
    <w:uiPriority w:val="39"/>
    <w:semiHidden/>
    <w:unhideWhenUsed/>
    <w:rsid w:val="00BD70E5"/>
    <w:pPr>
      <w:spacing w:after="100" w:line="256" w:lineRule="auto"/>
      <w:ind w:left="220"/>
    </w:pPr>
    <w:rPr>
      <w:rFonts w:ascii="Calibri" w:eastAsia="Calibri" w:hAnsi="Calibri" w:cs="Times New Roman"/>
    </w:rPr>
  </w:style>
  <w:style w:type="paragraph" w:styleId="31">
    <w:name w:val="toc 3"/>
    <w:basedOn w:val="a"/>
    <w:next w:val="a"/>
    <w:autoRedefine/>
    <w:uiPriority w:val="39"/>
    <w:semiHidden/>
    <w:unhideWhenUsed/>
    <w:rsid w:val="00BD70E5"/>
    <w:pPr>
      <w:spacing w:after="100" w:line="256" w:lineRule="auto"/>
      <w:ind w:left="440"/>
    </w:pPr>
    <w:rPr>
      <w:rFonts w:ascii="Calibri" w:eastAsia="Calibri" w:hAnsi="Calibri" w:cs="Times New Roman"/>
    </w:rPr>
  </w:style>
  <w:style w:type="paragraph" w:styleId="41">
    <w:name w:val="toc 4"/>
    <w:basedOn w:val="a"/>
    <w:next w:val="a"/>
    <w:autoRedefine/>
    <w:uiPriority w:val="39"/>
    <w:semiHidden/>
    <w:unhideWhenUsed/>
    <w:rsid w:val="00BD70E5"/>
    <w:pPr>
      <w:spacing w:after="57" w:line="256" w:lineRule="auto"/>
      <w:ind w:left="850"/>
    </w:pPr>
    <w:rPr>
      <w:rFonts w:ascii="Calibri" w:eastAsia="Calibri" w:hAnsi="Calibri" w:cs="Times New Roman"/>
    </w:rPr>
  </w:style>
  <w:style w:type="paragraph" w:styleId="51">
    <w:name w:val="toc 5"/>
    <w:basedOn w:val="a"/>
    <w:next w:val="a"/>
    <w:autoRedefine/>
    <w:uiPriority w:val="39"/>
    <w:semiHidden/>
    <w:unhideWhenUsed/>
    <w:rsid w:val="00BD70E5"/>
    <w:pPr>
      <w:spacing w:after="57" w:line="256" w:lineRule="auto"/>
      <w:ind w:left="1134"/>
    </w:pPr>
    <w:rPr>
      <w:rFonts w:ascii="Calibri" w:eastAsia="Calibri" w:hAnsi="Calibri" w:cs="Times New Roman"/>
    </w:rPr>
  </w:style>
  <w:style w:type="paragraph" w:styleId="61">
    <w:name w:val="toc 6"/>
    <w:basedOn w:val="a"/>
    <w:next w:val="a"/>
    <w:autoRedefine/>
    <w:uiPriority w:val="39"/>
    <w:semiHidden/>
    <w:unhideWhenUsed/>
    <w:rsid w:val="00BD70E5"/>
    <w:pPr>
      <w:spacing w:after="57" w:line="256" w:lineRule="auto"/>
      <w:ind w:left="1417"/>
    </w:pPr>
    <w:rPr>
      <w:rFonts w:ascii="Calibri" w:eastAsia="Calibri" w:hAnsi="Calibri" w:cs="Times New Roman"/>
    </w:rPr>
  </w:style>
  <w:style w:type="paragraph" w:styleId="71">
    <w:name w:val="toc 7"/>
    <w:basedOn w:val="a"/>
    <w:next w:val="a"/>
    <w:autoRedefine/>
    <w:uiPriority w:val="39"/>
    <w:semiHidden/>
    <w:unhideWhenUsed/>
    <w:rsid w:val="00BD70E5"/>
    <w:pPr>
      <w:spacing w:after="57" w:line="256" w:lineRule="auto"/>
      <w:ind w:left="1701"/>
    </w:pPr>
    <w:rPr>
      <w:rFonts w:ascii="Calibri" w:eastAsia="Calibri" w:hAnsi="Calibri" w:cs="Times New Roman"/>
    </w:rPr>
  </w:style>
  <w:style w:type="paragraph" w:styleId="81">
    <w:name w:val="toc 8"/>
    <w:basedOn w:val="a"/>
    <w:next w:val="a"/>
    <w:autoRedefine/>
    <w:uiPriority w:val="39"/>
    <w:semiHidden/>
    <w:unhideWhenUsed/>
    <w:rsid w:val="00BD70E5"/>
    <w:pPr>
      <w:spacing w:after="57" w:line="256" w:lineRule="auto"/>
      <w:ind w:left="1984"/>
    </w:pPr>
    <w:rPr>
      <w:rFonts w:ascii="Calibri" w:eastAsia="Calibri" w:hAnsi="Calibri" w:cs="Times New Roman"/>
    </w:rPr>
  </w:style>
  <w:style w:type="paragraph" w:styleId="91">
    <w:name w:val="toc 9"/>
    <w:basedOn w:val="a"/>
    <w:next w:val="a"/>
    <w:autoRedefine/>
    <w:uiPriority w:val="39"/>
    <w:semiHidden/>
    <w:unhideWhenUsed/>
    <w:rsid w:val="00BD70E5"/>
    <w:pPr>
      <w:spacing w:after="57" w:line="256" w:lineRule="auto"/>
      <w:ind w:left="2268"/>
    </w:pPr>
    <w:rPr>
      <w:rFonts w:ascii="Calibri" w:eastAsia="Calibri" w:hAnsi="Calibri" w:cs="Times New Roman"/>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semiHidden/>
    <w:locked/>
    <w:rsid w:val="00BD70E5"/>
    <w:rPr>
      <w:lang w:val="x-none" w:eastAsia="x-non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semiHidden/>
    <w:unhideWhenUsed/>
    <w:qFormat/>
    <w:rsid w:val="00BD70E5"/>
    <w:pPr>
      <w:spacing w:after="0" w:line="240" w:lineRule="auto"/>
    </w:pPr>
    <w:rPr>
      <w:lang w:val="x-none" w:eastAsia="x-none"/>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BD70E5"/>
    <w:rPr>
      <w:sz w:val="20"/>
      <w:szCs w:val="20"/>
    </w:rPr>
  </w:style>
  <w:style w:type="paragraph" w:styleId="a9">
    <w:name w:val="annotation text"/>
    <w:basedOn w:val="a"/>
    <w:link w:val="aa"/>
    <w:uiPriority w:val="99"/>
    <w:semiHidden/>
    <w:unhideWhenUsed/>
    <w:rsid w:val="00BD70E5"/>
    <w:pPr>
      <w:spacing w:line="240" w:lineRule="auto"/>
    </w:pPr>
    <w:rPr>
      <w:rFonts w:ascii="Calibri" w:eastAsia="Calibri" w:hAnsi="Calibri" w:cs="Times New Roman"/>
      <w:sz w:val="20"/>
      <w:szCs w:val="20"/>
      <w:lang w:val="x-none" w:eastAsia="x-none"/>
    </w:rPr>
  </w:style>
  <w:style w:type="character" w:customStyle="1" w:styleId="aa">
    <w:name w:val="Текст примечания Знак"/>
    <w:basedOn w:val="a0"/>
    <w:link w:val="a9"/>
    <w:uiPriority w:val="99"/>
    <w:semiHidden/>
    <w:rsid w:val="00BD70E5"/>
    <w:rPr>
      <w:rFonts w:ascii="Calibri" w:eastAsia="Calibri" w:hAnsi="Calibri" w:cs="Times New Roman"/>
      <w:sz w:val="20"/>
      <w:szCs w:val="20"/>
      <w:lang w:val="x-none" w:eastAsia="x-none"/>
    </w:rPr>
  </w:style>
  <w:style w:type="paragraph" w:styleId="ab">
    <w:name w:val="header"/>
    <w:basedOn w:val="a"/>
    <w:link w:val="ac"/>
    <w:uiPriority w:val="99"/>
    <w:unhideWhenUsed/>
    <w:rsid w:val="00BD70E5"/>
    <w:pPr>
      <w:tabs>
        <w:tab w:val="center" w:pos="4677"/>
        <w:tab w:val="right" w:pos="9355"/>
      </w:tabs>
      <w:spacing w:after="0" w:line="240" w:lineRule="auto"/>
    </w:pPr>
    <w:rPr>
      <w:rFonts w:ascii="Calibri" w:eastAsia="Calibri" w:hAnsi="Calibri" w:cs="Times New Roman"/>
    </w:rPr>
  </w:style>
  <w:style w:type="character" w:customStyle="1" w:styleId="ac">
    <w:name w:val="Верхний колонтитул Знак"/>
    <w:basedOn w:val="a0"/>
    <w:link w:val="ab"/>
    <w:uiPriority w:val="99"/>
    <w:rsid w:val="00BD70E5"/>
    <w:rPr>
      <w:rFonts w:ascii="Calibri" w:eastAsia="Calibri" w:hAnsi="Calibri" w:cs="Times New Roman"/>
    </w:rPr>
  </w:style>
  <w:style w:type="paragraph" w:styleId="ad">
    <w:name w:val="footer"/>
    <w:basedOn w:val="a"/>
    <w:link w:val="ae"/>
    <w:uiPriority w:val="99"/>
    <w:unhideWhenUsed/>
    <w:rsid w:val="00BD70E5"/>
    <w:pPr>
      <w:tabs>
        <w:tab w:val="center" w:pos="4677"/>
        <w:tab w:val="right" w:pos="9355"/>
      </w:tabs>
      <w:spacing w:after="0" w:line="240" w:lineRule="auto"/>
    </w:pPr>
    <w:rPr>
      <w:rFonts w:ascii="Calibri" w:eastAsia="Calibri" w:hAnsi="Calibri" w:cs="Times New Roman"/>
    </w:rPr>
  </w:style>
  <w:style w:type="character" w:customStyle="1" w:styleId="ae">
    <w:name w:val="Нижний колонтитул Знак"/>
    <w:basedOn w:val="a0"/>
    <w:link w:val="ad"/>
    <w:uiPriority w:val="99"/>
    <w:rsid w:val="00BD70E5"/>
    <w:rPr>
      <w:rFonts w:ascii="Calibri" w:eastAsia="Calibri" w:hAnsi="Calibri" w:cs="Times New Roman"/>
    </w:rPr>
  </w:style>
  <w:style w:type="paragraph" w:styleId="af">
    <w:name w:val="caption"/>
    <w:basedOn w:val="a"/>
    <w:next w:val="a"/>
    <w:uiPriority w:val="35"/>
    <w:semiHidden/>
    <w:unhideWhenUsed/>
    <w:qFormat/>
    <w:rsid w:val="00BD70E5"/>
    <w:pPr>
      <w:spacing w:line="276" w:lineRule="auto"/>
    </w:pPr>
    <w:rPr>
      <w:rFonts w:ascii="Calibri" w:eastAsia="Calibri" w:hAnsi="Calibri" w:cs="Times New Roman"/>
      <w:b/>
      <w:bCs/>
      <w:color w:val="4472C4"/>
      <w:sz w:val="18"/>
      <w:szCs w:val="18"/>
    </w:rPr>
  </w:style>
  <w:style w:type="paragraph" w:styleId="af0">
    <w:name w:val="table of figures"/>
    <w:basedOn w:val="a"/>
    <w:next w:val="a"/>
    <w:uiPriority w:val="99"/>
    <w:semiHidden/>
    <w:unhideWhenUsed/>
    <w:rsid w:val="00BD70E5"/>
    <w:pPr>
      <w:spacing w:after="0" w:line="256" w:lineRule="auto"/>
    </w:pPr>
    <w:rPr>
      <w:rFonts w:ascii="Calibri" w:eastAsia="Calibri" w:hAnsi="Calibri" w:cs="Times New Roman"/>
    </w:rPr>
  </w:style>
  <w:style w:type="paragraph" w:styleId="af1">
    <w:name w:val="endnote text"/>
    <w:basedOn w:val="a"/>
    <w:link w:val="af2"/>
    <w:uiPriority w:val="99"/>
    <w:semiHidden/>
    <w:unhideWhenUsed/>
    <w:rsid w:val="00BD70E5"/>
    <w:pPr>
      <w:spacing w:after="0" w:line="240" w:lineRule="auto"/>
    </w:pPr>
    <w:rPr>
      <w:rFonts w:ascii="Calibri" w:eastAsia="Calibri" w:hAnsi="Calibri" w:cs="Times New Roman"/>
      <w:sz w:val="20"/>
      <w:szCs w:val="20"/>
      <w:lang w:val="x-none" w:eastAsia="x-none"/>
    </w:rPr>
  </w:style>
  <w:style w:type="character" w:customStyle="1" w:styleId="af2">
    <w:name w:val="Текст концевой сноски Знак"/>
    <w:basedOn w:val="a0"/>
    <w:link w:val="af1"/>
    <w:uiPriority w:val="99"/>
    <w:semiHidden/>
    <w:rsid w:val="00BD70E5"/>
    <w:rPr>
      <w:rFonts w:ascii="Calibri" w:eastAsia="Calibri" w:hAnsi="Calibri" w:cs="Times New Roman"/>
      <w:sz w:val="20"/>
      <w:szCs w:val="20"/>
      <w:lang w:val="x-none" w:eastAsia="x-none"/>
    </w:rPr>
  </w:style>
  <w:style w:type="paragraph" w:styleId="af3">
    <w:name w:val="Title"/>
    <w:basedOn w:val="a"/>
    <w:next w:val="a"/>
    <w:link w:val="af4"/>
    <w:uiPriority w:val="10"/>
    <w:qFormat/>
    <w:rsid w:val="00BD70E5"/>
    <w:pPr>
      <w:spacing w:before="300" w:after="200" w:line="256" w:lineRule="auto"/>
      <w:contextualSpacing/>
    </w:pPr>
    <w:rPr>
      <w:rFonts w:ascii="Calibri" w:eastAsia="Calibri" w:hAnsi="Calibri" w:cs="Times New Roman"/>
      <w:sz w:val="48"/>
      <w:szCs w:val="48"/>
      <w:lang w:val="x-none" w:eastAsia="x-none"/>
    </w:rPr>
  </w:style>
  <w:style w:type="character" w:customStyle="1" w:styleId="af4">
    <w:name w:val="Заголовок Знак"/>
    <w:basedOn w:val="a0"/>
    <w:link w:val="af3"/>
    <w:uiPriority w:val="10"/>
    <w:rsid w:val="00BD70E5"/>
    <w:rPr>
      <w:rFonts w:ascii="Calibri" w:eastAsia="Calibri" w:hAnsi="Calibri" w:cs="Times New Roman"/>
      <w:sz w:val="48"/>
      <w:szCs w:val="48"/>
      <w:lang w:val="x-none" w:eastAsia="x-none"/>
    </w:rPr>
  </w:style>
  <w:style w:type="paragraph" w:styleId="af5">
    <w:name w:val="Body Text"/>
    <w:basedOn w:val="a"/>
    <w:link w:val="af6"/>
    <w:uiPriority w:val="1"/>
    <w:semiHidden/>
    <w:unhideWhenUsed/>
    <w:qFormat/>
    <w:rsid w:val="00BD70E5"/>
    <w:pPr>
      <w:widowControl w:val="0"/>
      <w:spacing w:after="0" w:line="240" w:lineRule="auto"/>
    </w:pPr>
    <w:rPr>
      <w:rFonts w:ascii="Times New Roman" w:eastAsia="Times New Roman" w:hAnsi="Times New Roman" w:cs="Times New Roman"/>
      <w:sz w:val="21"/>
      <w:szCs w:val="21"/>
      <w:lang w:val="x-none" w:eastAsia="x-none"/>
    </w:rPr>
  </w:style>
  <w:style w:type="character" w:customStyle="1" w:styleId="af6">
    <w:name w:val="Основной текст Знак"/>
    <w:basedOn w:val="a0"/>
    <w:link w:val="af5"/>
    <w:uiPriority w:val="1"/>
    <w:semiHidden/>
    <w:rsid w:val="00BD70E5"/>
    <w:rPr>
      <w:rFonts w:ascii="Times New Roman" w:eastAsia="Times New Roman" w:hAnsi="Times New Roman" w:cs="Times New Roman"/>
      <w:sz w:val="21"/>
      <w:szCs w:val="21"/>
      <w:lang w:val="x-none" w:eastAsia="x-none"/>
    </w:rPr>
  </w:style>
  <w:style w:type="paragraph" w:styleId="af7">
    <w:name w:val="Subtitle"/>
    <w:basedOn w:val="a"/>
    <w:next w:val="a"/>
    <w:link w:val="af8"/>
    <w:uiPriority w:val="11"/>
    <w:qFormat/>
    <w:rsid w:val="00BD70E5"/>
    <w:pPr>
      <w:spacing w:before="200" w:after="200" w:line="256" w:lineRule="auto"/>
    </w:pPr>
    <w:rPr>
      <w:rFonts w:ascii="Calibri" w:eastAsia="Calibri" w:hAnsi="Calibri" w:cs="Times New Roman"/>
      <w:sz w:val="24"/>
      <w:szCs w:val="24"/>
      <w:lang w:val="x-none" w:eastAsia="x-none"/>
    </w:rPr>
  </w:style>
  <w:style w:type="character" w:customStyle="1" w:styleId="af8">
    <w:name w:val="Подзаголовок Знак"/>
    <w:basedOn w:val="a0"/>
    <w:link w:val="af7"/>
    <w:uiPriority w:val="11"/>
    <w:rsid w:val="00BD70E5"/>
    <w:rPr>
      <w:rFonts w:ascii="Calibri" w:eastAsia="Calibri" w:hAnsi="Calibri" w:cs="Times New Roman"/>
      <w:sz w:val="24"/>
      <w:szCs w:val="24"/>
      <w:lang w:val="x-none" w:eastAsia="x-none"/>
    </w:rPr>
  </w:style>
  <w:style w:type="paragraph" w:styleId="af9">
    <w:name w:val="annotation subject"/>
    <w:basedOn w:val="a9"/>
    <w:next w:val="a9"/>
    <w:link w:val="afa"/>
    <w:uiPriority w:val="99"/>
    <w:semiHidden/>
    <w:unhideWhenUsed/>
    <w:rsid w:val="00BD70E5"/>
    <w:pPr>
      <w:spacing w:line="256" w:lineRule="auto"/>
    </w:pPr>
    <w:rPr>
      <w:b/>
      <w:bCs/>
      <w:lang w:eastAsia="en-US"/>
    </w:rPr>
  </w:style>
  <w:style w:type="character" w:customStyle="1" w:styleId="afa">
    <w:name w:val="Тема примечания Знак"/>
    <w:basedOn w:val="aa"/>
    <w:link w:val="af9"/>
    <w:uiPriority w:val="99"/>
    <w:semiHidden/>
    <w:rsid w:val="00BD70E5"/>
    <w:rPr>
      <w:rFonts w:ascii="Calibri" w:eastAsia="Calibri" w:hAnsi="Calibri" w:cs="Times New Roman"/>
      <w:b/>
      <w:bCs/>
      <w:sz w:val="20"/>
      <w:szCs w:val="20"/>
      <w:lang w:val="x-none" w:eastAsia="x-none"/>
    </w:rPr>
  </w:style>
  <w:style w:type="paragraph" w:styleId="afb">
    <w:name w:val="Balloon Text"/>
    <w:basedOn w:val="a"/>
    <w:link w:val="afc"/>
    <w:uiPriority w:val="99"/>
    <w:semiHidden/>
    <w:unhideWhenUsed/>
    <w:rsid w:val="00BD70E5"/>
    <w:pPr>
      <w:spacing w:after="0" w:line="240" w:lineRule="auto"/>
    </w:pPr>
    <w:rPr>
      <w:rFonts w:ascii="Segoe UI" w:eastAsia="Times New Roman" w:hAnsi="Segoe UI" w:cs="Times New Roman"/>
      <w:sz w:val="18"/>
      <w:szCs w:val="18"/>
      <w:lang w:val="x-none" w:eastAsia="ru-RU"/>
    </w:rPr>
  </w:style>
  <w:style w:type="character" w:customStyle="1" w:styleId="afc">
    <w:name w:val="Текст выноски Знак"/>
    <w:basedOn w:val="a0"/>
    <w:link w:val="afb"/>
    <w:uiPriority w:val="99"/>
    <w:semiHidden/>
    <w:rsid w:val="00BD70E5"/>
    <w:rPr>
      <w:rFonts w:ascii="Segoe UI" w:eastAsia="Times New Roman" w:hAnsi="Segoe UI" w:cs="Times New Roman"/>
      <w:sz w:val="18"/>
      <w:szCs w:val="18"/>
      <w:lang w:val="x-none" w:eastAsia="ru-RU"/>
    </w:rPr>
  </w:style>
  <w:style w:type="paragraph" w:styleId="afd">
    <w:name w:val="No Spacing"/>
    <w:uiPriority w:val="1"/>
    <w:qFormat/>
    <w:rsid w:val="00BD70E5"/>
    <w:pPr>
      <w:spacing w:after="0" w:line="240" w:lineRule="auto"/>
    </w:pPr>
    <w:rPr>
      <w:rFonts w:ascii="Calibri" w:eastAsia="Times New Roman" w:hAnsi="Calibri" w:cs="Times New Roman"/>
      <w:lang w:eastAsia="ru-RU"/>
    </w:rPr>
  </w:style>
  <w:style w:type="character" w:customStyle="1" w:styleId="afe">
    <w:name w:val="Абзац списка Знак"/>
    <w:link w:val="aff"/>
    <w:uiPriority w:val="34"/>
    <w:qFormat/>
    <w:locked/>
    <w:rsid w:val="00BD70E5"/>
    <w:rPr>
      <w:rFonts w:ascii="Times New Roman" w:eastAsia="Times New Roman" w:hAnsi="Times New Roman" w:cs="Times New Roman"/>
      <w:lang w:val="x-none" w:eastAsia="x-none"/>
    </w:rPr>
  </w:style>
  <w:style w:type="paragraph" w:styleId="aff">
    <w:name w:val="List Paragraph"/>
    <w:basedOn w:val="a"/>
    <w:link w:val="afe"/>
    <w:uiPriority w:val="34"/>
    <w:qFormat/>
    <w:rsid w:val="00BD70E5"/>
    <w:pPr>
      <w:widowControl w:val="0"/>
      <w:spacing w:after="0" w:line="232" w:lineRule="exact"/>
      <w:ind w:left="687" w:hanging="284"/>
    </w:pPr>
    <w:rPr>
      <w:rFonts w:ascii="Times New Roman" w:eastAsia="Times New Roman" w:hAnsi="Times New Roman" w:cs="Times New Roman"/>
      <w:lang w:val="x-none" w:eastAsia="x-none"/>
    </w:rPr>
  </w:style>
  <w:style w:type="paragraph" w:styleId="22">
    <w:name w:val="Quote"/>
    <w:basedOn w:val="a"/>
    <w:next w:val="a"/>
    <w:link w:val="23"/>
    <w:uiPriority w:val="29"/>
    <w:qFormat/>
    <w:rsid w:val="00BD70E5"/>
    <w:pPr>
      <w:spacing w:line="256" w:lineRule="auto"/>
      <w:ind w:left="720" w:right="720"/>
    </w:pPr>
    <w:rPr>
      <w:rFonts w:ascii="Calibri" w:eastAsia="Calibri" w:hAnsi="Calibri" w:cs="Times New Roman"/>
      <w:i/>
      <w:sz w:val="20"/>
      <w:szCs w:val="20"/>
      <w:lang w:val="x-none" w:eastAsia="x-none"/>
    </w:rPr>
  </w:style>
  <w:style w:type="character" w:customStyle="1" w:styleId="23">
    <w:name w:val="Цитата 2 Знак"/>
    <w:basedOn w:val="a0"/>
    <w:link w:val="22"/>
    <w:uiPriority w:val="29"/>
    <w:rsid w:val="00BD70E5"/>
    <w:rPr>
      <w:rFonts w:ascii="Calibri" w:eastAsia="Calibri" w:hAnsi="Calibri" w:cs="Times New Roman"/>
      <w:i/>
      <w:sz w:val="20"/>
      <w:szCs w:val="20"/>
      <w:lang w:val="x-none" w:eastAsia="x-none"/>
    </w:rPr>
  </w:style>
  <w:style w:type="paragraph" w:styleId="aff0">
    <w:name w:val="Intense Quote"/>
    <w:basedOn w:val="a"/>
    <w:next w:val="a"/>
    <w:link w:val="aff1"/>
    <w:uiPriority w:val="30"/>
    <w:qFormat/>
    <w:rsid w:val="00BD70E5"/>
    <w:pPr>
      <w:pBdr>
        <w:top w:val="single" w:sz="4" w:space="5" w:color="FFFFFF"/>
        <w:left w:val="single" w:sz="4" w:space="10" w:color="FFFFFF"/>
        <w:bottom w:val="single" w:sz="4" w:space="5" w:color="FFFFFF"/>
        <w:right w:val="single" w:sz="4" w:space="10" w:color="FFFFFF"/>
      </w:pBdr>
      <w:shd w:val="clear" w:color="auto" w:fill="F2F2F2"/>
      <w:spacing w:line="256" w:lineRule="auto"/>
      <w:ind w:left="720" w:right="720"/>
    </w:pPr>
    <w:rPr>
      <w:rFonts w:ascii="Calibri" w:eastAsia="Calibri" w:hAnsi="Calibri" w:cs="Times New Roman"/>
      <w:i/>
      <w:sz w:val="20"/>
      <w:szCs w:val="20"/>
      <w:lang w:val="x-none" w:eastAsia="x-none"/>
    </w:rPr>
  </w:style>
  <w:style w:type="character" w:customStyle="1" w:styleId="aff1">
    <w:name w:val="Выделенная цитата Знак"/>
    <w:basedOn w:val="a0"/>
    <w:link w:val="aff0"/>
    <w:uiPriority w:val="30"/>
    <w:rsid w:val="00BD70E5"/>
    <w:rPr>
      <w:rFonts w:ascii="Calibri" w:eastAsia="Calibri" w:hAnsi="Calibri" w:cs="Times New Roman"/>
      <w:i/>
      <w:sz w:val="20"/>
      <w:szCs w:val="20"/>
      <w:shd w:val="clear" w:color="auto" w:fill="F2F2F2"/>
      <w:lang w:val="x-none" w:eastAsia="x-none"/>
    </w:rPr>
  </w:style>
  <w:style w:type="paragraph" w:styleId="aff2">
    <w:name w:val="TOC Heading"/>
    <w:basedOn w:val="1"/>
    <w:next w:val="a"/>
    <w:uiPriority w:val="39"/>
    <w:semiHidden/>
    <w:unhideWhenUsed/>
    <w:qFormat/>
    <w:rsid w:val="00BD70E5"/>
    <w:pPr>
      <w:outlineLvl w:val="9"/>
    </w:pPr>
    <w:rPr>
      <w:lang w:eastAsia="ru-RU"/>
    </w:rPr>
  </w:style>
  <w:style w:type="paragraph" w:customStyle="1" w:styleId="110">
    <w:name w:val="Заголовок 11"/>
    <w:basedOn w:val="a"/>
    <w:uiPriority w:val="1"/>
    <w:semiHidden/>
    <w:qFormat/>
    <w:rsid w:val="00BD70E5"/>
    <w:pPr>
      <w:widowControl w:val="0"/>
      <w:spacing w:before="72" w:after="0" w:line="240" w:lineRule="auto"/>
      <w:ind w:left="1010"/>
      <w:jc w:val="both"/>
      <w:outlineLvl w:val="1"/>
    </w:pPr>
    <w:rPr>
      <w:rFonts w:ascii="Times New Roman" w:eastAsia="Times New Roman" w:hAnsi="Times New Roman" w:cs="Times New Roman"/>
      <w:b/>
      <w:bCs/>
      <w:sz w:val="28"/>
      <w:szCs w:val="28"/>
    </w:rPr>
  </w:style>
  <w:style w:type="paragraph" w:customStyle="1" w:styleId="Default">
    <w:name w:val="Default"/>
    <w:uiPriority w:val="99"/>
    <w:semiHidden/>
    <w:rsid w:val="00BD70E5"/>
    <w:pPr>
      <w:spacing w:after="0" w:line="240" w:lineRule="auto"/>
    </w:pPr>
    <w:rPr>
      <w:rFonts w:ascii="Times New Roman" w:eastAsia="Calibri" w:hAnsi="Times New Roman" w:cs="Times New Roman"/>
      <w:color w:val="000000"/>
      <w:sz w:val="24"/>
      <w:szCs w:val="24"/>
    </w:rPr>
  </w:style>
  <w:style w:type="paragraph" w:customStyle="1" w:styleId="ConsPlusNormal">
    <w:name w:val="ConsPlusNormal"/>
    <w:uiPriority w:val="99"/>
    <w:semiHidden/>
    <w:rsid w:val="00BD70E5"/>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semiHidden/>
    <w:rsid w:val="00BD70E5"/>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semiHidden/>
    <w:rsid w:val="00BD70E5"/>
    <w:pPr>
      <w:widowControl w:val="0"/>
      <w:spacing w:after="0" w:line="240" w:lineRule="auto"/>
    </w:pPr>
    <w:rPr>
      <w:rFonts w:ascii="Calibri" w:eastAsia="Times New Roman" w:hAnsi="Calibri" w:cs="Calibri"/>
      <w:b/>
      <w:szCs w:val="20"/>
      <w:lang w:eastAsia="ru-RU"/>
    </w:rPr>
  </w:style>
  <w:style w:type="paragraph" w:customStyle="1" w:styleId="ConsPlusTitlePage">
    <w:name w:val="ConsPlusTitlePage"/>
    <w:uiPriority w:val="99"/>
    <w:semiHidden/>
    <w:rsid w:val="00BD70E5"/>
    <w:pPr>
      <w:widowControl w:val="0"/>
      <w:spacing w:after="0" w:line="240" w:lineRule="auto"/>
    </w:pPr>
    <w:rPr>
      <w:rFonts w:ascii="Tahoma" w:eastAsia="Times New Roman" w:hAnsi="Tahoma" w:cs="Tahoma"/>
      <w:sz w:val="20"/>
      <w:szCs w:val="20"/>
      <w:lang w:eastAsia="ru-RU"/>
    </w:rPr>
  </w:style>
  <w:style w:type="character" w:customStyle="1" w:styleId="aff3">
    <w:name w:val="Основной текст_"/>
    <w:link w:val="14"/>
    <w:semiHidden/>
    <w:locked/>
    <w:rsid w:val="00BD70E5"/>
    <w:rPr>
      <w:rFonts w:ascii="Arial" w:eastAsia="Arial" w:hAnsi="Arial" w:cs="Arial"/>
      <w:sz w:val="28"/>
      <w:szCs w:val="28"/>
      <w:shd w:val="clear" w:color="auto" w:fill="FFFFFF"/>
    </w:rPr>
  </w:style>
  <w:style w:type="paragraph" w:customStyle="1" w:styleId="14">
    <w:name w:val="Основной текст1"/>
    <w:basedOn w:val="a"/>
    <w:link w:val="aff3"/>
    <w:semiHidden/>
    <w:rsid w:val="00BD70E5"/>
    <w:pPr>
      <w:widowControl w:val="0"/>
      <w:shd w:val="clear" w:color="auto" w:fill="FFFFFF"/>
      <w:spacing w:after="240" w:line="256" w:lineRule="auto"/>
      <w:ind w:firstLine="400"/>
    </w:pPr>
    <w:rPr>
      <w:rFonts w:ascii="Arial" w:eastAsia="Arial" w:hAnsi="Arial" w:cs="Arial"/>
      <w:sz w:val="28"/>
      <w:szCs w:val="28"/>
    </w:rPr>
  </w:style>
  <w:style w:type="paragraph" w:customStyle="1" w:styleId="s1">
    <w:name w:val="s_1"/>
    <w:basedOn w:val="a"/>
    <w:uiPriority w:val="99"/>
    <w:semiHidden/>
    <w:rsid w:val="00BD70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
    <w:name w:val="Заголовок №2_"/>
    <w:link w:val="25"/>
    <w:semiHidden/>
    <w:locked/>
    <w:rsid w:val="00BD70E5"/>
    <w:rPr>
      <w:rFonts w:ascii="Arial" w:eastAsia="Arial" w:hAnsi="Arial" w:cs="Arial"/>
      <w:b/>
      <w:bCs/>
      <w:color w:val="231F20"/>
      <w:shd w:val="clear" w:color="auto" w:fill="FFFFFF"/>
    </w:rPr>
  </w:style>
  <w:style w:type="paragraph" w:customStyle="1" w:styleId="25">
    <w:name w:val="Заголовок №2"/>
    <w:basedOn w:val="a"/>
    <w:link w:val="24"/>
    <w:semiHidden/>
    <w:rsid w:val="00BD70E5"/>
    <w:pPr>
      <w:widowControl w:val="0"/>
      <w:shd w:val="clear" w:color="auto" w:fill="FFFFFF"/>
      <w:spacing w:line="240" w:lineRule="auto"/>
      <w:jc w:val="center"/>
      <w:outlineLvl w:val="1"/>
    </w:pPr>
    <w:rPr>
      <w:rFonts w:ascii="Arial" w:eastAsia="Arial" w:hAnsi="Arial" w:cs="Arial"/>
      <w:b/>
      <w:bCs/>
      <w:color w:val="231F20"/>
    </w:rPr>
  </w:style>
  <w:style w:type="paragraph" w:customStyle="1" w:styleId="body">
    <w:name w:val="body"/>
    <w:basedOn w:val="a"/>
    <w:next w:val="a"/>
    <w:uiPriority w:val="99"/>
    <w:semiHidden/>
    <w:rsid w:val="00BD70E5"/>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paragraph" w:customStyle="1" w:styleId="pboth">
    <w:name w:val="pboth"/>
    <w:basedOn w:val="a"/>
    <w:uiPriority w:val="99"/>
    <w:semiHidden/>
    <w:rsid w:val="00BD70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Gen0">
    <w:name w:val="StGen0"/>
    <w:basedOn w:val="a"/>
    <w:next w:val="a6"/>
    <w:uiPriority w:val="99"/>
    <w:semiHidden/>
    <w:qFormat/>
    <w:rsid w:val="00BD70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Обычный1"/>
    <w:rsid w:val="00BD70E5"/>
    <w:pPr>
      <w:spacing w:after="0" w:line="276" w:lineRule="auto"/>
    </w:pPr>
    <w:rPr>
      <w:rFonts w:ascii="Arial" w:eastAsia="Arial" w:hAnsi="Arial" w:cs="Arial"/>
      <w:lang w:eastAsia="ru-RU"/>
    </w:rPr>
  </w:style>
  <w:style w:type="character" w:styleId="aff4">
    <w:name w:val="footnote reference"/>
    <w:uiPriority w:val="99"/>
    <w:semiHidden/>
    <w:unhideWhenUsed/>
    <w:rsid w:val="00BD70E5"/>
    <w:rPr>
      <w:rFonts w:ascii="Times New Roman" w:hAnsi="Times New Roman" w:cs="Times New Roman" w:hint="default"/>
      <w:vertAlign w:val="superscript"/>
    </w:rPr>
  </w:style>
  <w:style w:type="character" w:styleId="aff5">
    <w:name w:val="annotation reference"/>
    <w:uiPriority w:val="99"/>
    <w:semiHidden/>
    <w:unhideWhenUsed/>
    <w:rsid w:val="00BD70E5"/>
    <w:rPr>
      <w:sz w:val="16"/>
      <w:szCs w:val="16"/>
    </w:rPr>
  </w:style>
  <w:style w:type="character" w:styleId="aff6">
    <w:name w:val="endnote reference"/>
    <w:uiPriority w:val="99"/>
    <w:semiHidden/>
    <w:unhideWhenUsed/>
    <w:rsid w:val="00BD70E5"/>
    <w:rPr>
      <w:vertAlign w:val="superscript"/>
    </w:rPr>
  </w:style>
  <w:style w:type="character" w:customStyle="1" w:styleId="Heading1Char">
    <w:name w:val="Heading 1 Char"/>
    <w:uiPriority w:val="9"/>
    <w:rsid w:val="00BD70E5"/>
    <w:rPr>
      <w:rFonts w:ascii="Arial" w:eastAsia="Arial" w:hAnsi="Arial" w:cs="Arial" w:hint="default"/>
      <w:sz w:val="40"/>
      <w:szCs w:val="40"/>
    </w:rPr>
  </w:style>
  <w:style w:type="character" w:customStyle="1" w:styleId="Heading3Char">
    <w:name w:val="Heading 3 Char"/>
    <w:uiPriority w:val="9"/>
    <w:rsid w:val="00BD70E5"/>
    <w:rPr>
      <w:rFonts w:ascii="Arial" w:eastAsia="Arial" w:hAnsi="Arial" w:cs="Arial" w:hint="default"/>
      <w:sz w:val="30"/>
      <w:szCs w:val="30"/>
    </w:rPr>
  </w:style>
  <w:style w:type="character" w:customStyle="1" w:styleId="HeaderChar">
    <w:name w:val="Header Char"/>
    <w:basedOn w:val="a0"/>
    <w:uiPriority w:val="99"/>
    <w:rsid w:val="00BD70E5"/>
  </w:style>
  <w:style w:type="character" w:customStyle="1" w:styleId="FooterChar">
    <w:name w:val="Footer Char"/>
    <w:basedOn w:val="a0"/>
    <w:uiPriority w:val="99"/>
    <w:rsid w:val="00BD70E5"/>
  </w:style>
  <w:style w:type="character" w:customStyle="1" w:styleId="CaptionChar">
    <w:name w:val="Caption Char"/>
    <w:uiPriority w:val="99"/>
    <w:rsid w:val="00BD70E5"/>
  </w:style>
  <w:style w:type="character" w:customStyle="1" w:styleId="FootnoteTextChar">
    <w:name w:val="Footnote Text Char"/>
    <w:uiPriority w:val="99"/>
    <w:rsid w:val="00BD70E5"/>
    <w:rPr>
      <w:sz w:val="18"/>
    </w:rPr>
  </w:style>
  <w:style w:type="character" w:customStyle="1" w:styleId="aff7">
    <w:name w:val="Обычный (веб) Знак"/>
    <w:uiPriority w:val="99"/>
    <w:rsid w:val="00BD70E5"/>
    <w:rPr>
      <w:rFonts w:ascii="Times New Roman" w:eastAsia="Times New Roman" w:hAnsi="Times New Roman" w:cs="Times New Roman" w:hint="default"/>
      <w:sz w:val="24"/>
      <w:szCs w:val="24"/>
      <w:lang w:eastAsia="ru-RU"/>
    </w:rPr>
  </w:style>
  <w:style w:type="character" w:customStyle="1" w:styleId="fontstyle01">
    <w:name w:val="fontstyle01"/>
    <w:rsid w:val="00BD70E5"/>
    <w:rPr>
      <w:rFonts w:ascii="Times New Roman" w:hAnsi="Times New Roman" w:cs="Times New Roman" w:hint="default"/>
      <w:b w:val="0"/>
      <w:bCs w:val="0"/>
      <w:i w:val="0"/>
      <w:iCs w:val="0"/>
      <w:color w:val="000000"/>
      <w:sz w:val="28"/>
      <w:szCs w:val="28"/>
    </w:rPr>
  </w:style>
  <w:style w:type="character" w:customStyle="1" w:styleId="organictextcontentspan">
    <w:name w:val="organictextcontentspan"/>
    <w:basedOn w:val="a0"/>
    <w:rsid w:val="00BD70E5"/>
  </w:style>
  <w:style w:type="character" w:customStyle="1" w:styleId="extendedtext-short">
    <w:name w:val="extendedtext-short"/>
    <w:basedOn w:val="a0"/>
    <w:rsid w:val="00BD70E5"/>
  </w:style>
  <w:style w:type="character" w:customStyle="1" w:styleId="aff8">
    <w:name w:val="Основной текст + Курсив"/>
    <w:rsid w:val="00BD70E5"/>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2">
    <w:name w:val="Основной текст7"/>
    <w:rsid w:val="00BD70E5"/>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6">
    <w:name w:val="Неразрешенное упоминание1"/>
    <w:uiPriority w:val="99"/>
    <w:semiHidden/>
    <w:rsid w:val="00BD70E5"/>
    <w:rPr>
      <w:color w:val="605E5C"/>
      <w:shd w:val="clear" w:color="auto" w:fill="E1DFDD"/>
    </w:rPr>
  </w:style>
  <w:style w:type="table" w:styleId="aff9">
    <w:name w:val="Table Grid"/>
    <w:basedOn w:val="a1"/>
    <w:uiPriority w:val="59"/>
    <w:rsid w:val="00BD70E5"/>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7">
    <w:name w:val="Plain Table 1"/>
    <w:basedOn w:val="a1"/>
    <w:uiPriority w:val="59"/>
    <w:rsid w:val="00BD70E5"/>
    <w:pPr>
      <w:spacing w:after="0" w:line="240" w:lineRule="auto"/>
    </w:pPr>
    <w:rPr>
      <w:rFonts w:ascii="Calibri" w:eastAsia="Calibri" w:hAnsi="Calibri" w:cs="Times New Roman"/>
      <w:sz w:val="20"/>
      <w:szCs w:val="20"/>
      <w:lang w:eastAsia="ru-RU"/>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styleId="26">
    <w:name w:val="Plain Table 2"/>
    <w:basedOn w:val="a1"/>
    <w:uiPriority w:val="59"/>
    <w:rsid w:val="00BD70E5"/>
    <w:pPr>
      <w:spacing w:after="0" w:line="240" w:lineRule="auto"/>
    </w:pPr>
    <w:rPr>
      <w:rFonts w:ascii="Calibri" w:eastAsia="Calibri" w:hAnsi="Calibri" w:cs="Times New Roman"/>
      <w:sz w:val="20"/>
      <w:szCs w:val="20"/>
      <w:lang w:eastAsia="ru-RU"/>
    </w:rPr>
    <w:tblPr>
      <w:tblInd w:w="0" w:type="nil"/>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2">
    <w:name w:val="Plain Table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42">
    <w:name w:val="Plain Table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52">
    <w:name w:val="Plain Table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1">
    <w:name w:val="Grid Table 1 Light"/>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styleId="-2">
    <w:name w:val="Grid Table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3">
    <w:name w:val="Grid Table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4">
    <w:name w:val="Grid Table 4"/>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5">
    <w:name w:val="Grid Table 5 Dark"/>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styleId="-6">
    <w:name w:val="Grid Table 6 Colorful"/>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styleId="-7">
    <w:name w:val="Grid Table 7 Colorful"/>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styleId="-10">
    <w:name w:val="List Table 1 Light"/>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styleId="-20">
    <w:name w:val="List Table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styleId="-30">
    <w:name w:val="List Table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styleId="-40">
    <w:name w:val="List Table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styleId="-50">
    <w:name w:val="List Table 5 Dark"/>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styleId="-60">
    <w:name w:val="List Table 6 Colorful"/>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styleId="-70">
    <w:name w:val="List Table 7 Colorful"/>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
    <w:name w:val="Table Grid Light"/>
    <w:basedOn w:val="a1"/>
    <w:uiPriority w:val="59"/>
    <w:rsid w:val="00BD70E5"/>
    <w:pPr>
      <w:spacing w:after="0" w:line="240" w:lineRule="auto"/>
    </w:pPr>
    <w:rPr>
      <w:rFonts w:ascii="Calibri" w:eastAsia="Calibri" w:hAnsi="Calibri" w:cs="Times New Roman"/>
      <w:sz w:val="20"/>
      <w:szCs w:val="20"/>
      <w:lang w:eastAsia="ru-RU"/>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
    <w:name w:val="Grid Table 1 Light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
    <w:name w:val="Grid Table 2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
    <w:name w:val="Grid Table 2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
    <w:name w:val="Grid Table 2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
    <w:name w:val="Grid Table 2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
    <w:name w:val="Grid Table 2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
    <w:name w:val="Grid Table 2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
    <w:name w:val="Grid Table 3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
    <w:name w:val="Grid Table 3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
    <w:name w:val="Grid Table 3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
    <w:name w:val="Grid Table 3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
    <w:name w:val="Grid Table 3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
    <w:name w:val="Grid Table 3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
    <w:name w:val="Grid Table 4 - Accent 1"/>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
    <w:name w:val="Grid Table 4 - Accent 2"/>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
    <w:name w:val="Grid Table 4 - Accent 3"/>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
    <w:name w:val="Grid Table 4 - Accent 4"/>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
    <w:name w:val="Grid Table 4 - Accent 5"/>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
    <w:name w:val="Grid Table 4 - Accent 6"/>
    <w:basedOn w:val="a1"/>
    <w:uiPriority w:val="5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
    <w:name w:val="Grid Table 5 Dark-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
    <w:name w:val="Grid Table 6 Colorful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
    <w:name w:val="Grid Table 6 Colorful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
    <w:name w:val="Grid Table 6 Colorful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
    <w:name w:val="Grid Table 6 Colorful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
    <w:name w:val="Grid Table 6 Colorful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
    <w:name w:val="Grid Table 6 Colorful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
    <w:name w:val="Grid Table 7 Colorful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
    <w:name w:val="Grid Table 7 Colorful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
    <w:name w:val="Grid Table 7 Colorful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
    <w:name w:val="Grid Table 7 Colorful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
    <w:name w:val="Grid Table 7 Colorful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
    <w:name w:val="Grid Table 7 Colorful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
    <w:name w:val="List Table 1 Light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
    <w:name w:val="List Table 2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
    <w:name w:val="List Table 2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
    <w:name w:val="List Table 2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
    <w:name w:val="List Table 2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
    <w:name w:val="List Table 2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
    <w:name w:val="List Table 2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
    <w:name w:val="List Table 3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
    <w:name w:val="List Table 4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
    <w:name w:val="List Table 4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
    <w:name w:val="List Table 4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
    <w:name w:val="List Table 4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
    <w:name w:val="List Table 4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
    <w:name w:val="List Table 4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
    <w:name w:val="List Table 5 Dark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
    <w:name w:val="List Table 6 Colorful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
    <w:name w:val="List Table 6 Colorful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
    <w:name w:val="List Table 6 Colorful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
    <w:name w:val="List Table 6 Colorful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
    <w:name w:val="List Table 6 Colorful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
    <w:name w:val="List Table 6 Colorful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
    <w:name w:val="List Table 7 Colorful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
    <w:name w:val="List Table 7 Colorful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
    <w:name w:val="List Table 7 Colorful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
    <w:name w:val="List Table 7 Colorful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
    <w:name w:val="List Table 7 Colorful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
    <w:name w:val="List Table 7 Colorful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
    <w:name w:val="Lined - Accent"/>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
    <w:name w:val="Lined - Accent 1"/>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
    <w:name w:val="Lined - Accent 2"/>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
    <w:name w:val="Lined - Accent 3"/>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
    <w:name w:val="Lined - Accent 4"/>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
    <w:name w:val="Lined - Accent 5"/>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
    <w:name w:val="Lined - Accent 6"/>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
    <w:name w:val="Bordered &amp; Lined - Accent"/>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
    <w:name w:val="Bordered &amp; Lined - Accent 1"/>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
    <w:name w:val="Bordered &amp; Lined - Accent 2"/>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
    <w:name w:val="Bordered &amp; Lined - Accent 3"/>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
    <w:name w:val="Bordered &amp; Lined - Accent 4"/>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
    <w:name w:val="Bordered &amp; Lined - Accent 5"/>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
    <w:name w:val="Bordered &amp; Lined - Accent 6"/>
    <w:basedOn w:val="a1"/>
    <w:uiPriority w:val="99"/>
    <w:rsid w:val="00BD70E5"/>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
    <w:name w:val="Bordered"/>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BD70E5"/>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8">
    <w:name w:val="Сетка таблицы1"/>
    <w:basedOn w:val="a1"/>
    <w:uiPriority w:val="59"/>
    <w:rsid w:val="00BD70E5"/>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uiPriority w:val="39"/>
    <w:rsid w:val="00BD70E5"/>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uiPriority w:val="39"/>
    <w:rsid w:val="00BD70E5"/>
    <w:pPr>
      <w:spacing w:after="0" w:line="240" w:lineRule="auto"/>
    </w:pPr>
    <w:rPr>
      <w:rFonts w:ascii="Calibri" w:eastAsia="Calibri"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next w:val="aff9"/>
    <w:uiPriority w:val="39"/>
    <w:rsid w:val="003B2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8">
    <w:name w:val="c18"/>
    <w:basedOn w:val="a"/>
    <w:rsid w:val="006A68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6A68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6A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89120">
      <w:bodyDiv w:val="1"/>
      <w:marLeft w:val="0"/>
      <w:marRight w:val="0"/>
      <w:marTop w:val="0"/>
      <w:marBottom w:val="0"/>
      <w:divBdr>
        <w:top w:val="none" w:sz="0" w:space="0" w:color="auto"/>
        <w:left w:val="none" w:sz="0" w:space="0" w:color="auto"/>
        <w:bottom w:val="none" w:sz="0" w:space="0" w:color="auto"/>
        <w:right w:val="none" w:sz="0" w:space="0" w:color="auto"/>
      </w:divBdr>
    </w:div>
    <w:div w:id="108549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659</TotalTime>
  <Pages>36</Pages>
  <Words>9700</Words>
  <Characters>55295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April</dc:creator>
  <cp:keywords/>
  <dc:description/>
  <cp:lastModifiedBy>April April</cp:lastModifiedBy>
  <cp:revision>16</cp:revision>
  <dcterms:created xsi:type="dcterms:W3CDTF">2023-06-13T06:03:00Z</dcterms:created>
  <dcterms:modified xsi:type="dcterms:W3CDTF">2023-07-02T13:44:00Z</dcterms:modified>
</cp:coreProperties>
</file>